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BCF1" w14:textId="4F5DF6DD" w:rsidR="00BF2D1F" w:rsidRPr="009A7C78" w:rsidRDefault="00BF2D1F" w:rsidP="00BF2D1F">
      <w:pPr>
        <w:rPr>
          <w:rFonts w:asciiTheme="majorHAnsi" w:hAnsiTheme="majorHAnsi" w:cstheme="majorHAnsi"/>
          <w:b/>
          <w:sz w:val="20"/>
          <w:szCs w:val="20"/>
          <w:u w:val="single"/>
        </w:rPr>
      </w:pPr>
      <w:bookmarkStart w:id="0" w:name="_GoBack"/>
      <w:bookmarkEnd w:id="0"/>
      <w:r w:rsidRPr="009A7C78">
        <w:rPr>
          <w:rStyle w:val="Strong"/>
          <w:rFonts w:asciiTheme="majorHAnsi" w:hAnsiTheme="majorHAnsi" w:cstheme="majorHAnsi"/>
          <w:color w:val="000000"/>
          <w:sz w:val="20"/>
          <w:szCs w:val="20"/>
        </w:rPr>
        <w:t>Summary of our last Ethics for Lunch:</w:t>
      </w:r>
      <w:r w:rsidRPr="009A7C78">
        <w:rPr>
          <w:rFonts w:asciiTheme="majorHAnsi" w:hAnsiTheme="majorHAnsi" w:cstheme="majorHAnsi"/>
          <w:color w:val="000000"/>
          <w:sz w:val="20"/>
          <w:szCs w:val="20"/>
        </w:rPr>
        <w:br/>
      </w:r>
      <w:r w:rsidRPr="009A7C78">
        <w:rPr>
          <w:rFonts w:asciiTheme="majorHAnsi" w:hAnsiTheme="majorHAnsi" w:cstheme="majorHAnsi"/>
          <w:b/>
          <w:sz w:val="20"/>
          <w:szCs w:val="20"/>
          <w:u w:val="single"/>
        </w:rPr>
        <w:t>HIV and breastfeeding in the United States: Medical and Ethical Analysis</w:t>
      </w:r>
    </w:p>
    <w:p w14:paraId="24DD5ADF" w14:textId="69E8468B" w:rsidR="00BF2D1F" w:rsidRPr="009A7C78" w:rsidRDefault="00BF2D1F" w:rsidP="00BF2D1F">
      <w:pPr>
        <w:rPr>
          <w:rFonts w:asciiTheme="majorHAnsi" w:hAnsiTheme="majorHAnsi" w:cstheme="majorHAnsi"/>
          <w:b/>
          <w:sz w:val="20"/>
          <w:szCs w:val="20"/>
          <w:u w:val="single"/>
        </w:rPr>
      </w:pPr>
    </w:p>
    <w:p w14:paraId="58437CAF" w14:textId="1F52933C" w:rsidR="00BF2D1F" w:rsidRPr="009A7C78" w:rsidRDefault="00BF2D1F" w:rsidP="00BF2D1F">
      <w:pPr>
        <w:spacing w:line="270" w:lineRule="atLeast"/>
        <w:jc w:val="center"/>
        <w:rPr>
          <w:rFonts w:asciiTheme="majorHAnsi" w:hAnsiTheme="majorHAnsi" w:cstheme="majorHAnsi"/>
          <w:color w:val="000000"/>
          <w:sz w:val="20"/>
          <w:szCs w:val="20"/>
        </w:rPr>
      </w:pPr>
      <w:r w:rsidRPr="009A7C78">
        <w:rPr>
          <w:rFonts w:asciiTheme="majorHAnsi" w:hAnsiTheme="majorHAnsi" w:cstheme="majorHAnsi"/>
          <w:color w:val="000000"/>
          <w:sz w:val="20"/>
          <w:szCs w:val="20"/>
        </w:rPr>
        <w:br/>
        <w:t>Presented November 20, 2018 / Video not available online</w:t>
      </w:r>
    </w:p>
    <w:p w14:paraId="30131C91" w14:textId="47ECA482" w:rsidR="00BF2D1F" w:rsidRPr="009A7C78" w:rsidRDefault="00BF2D1F" w:rsidP="00BF2D1F">
      <w:pPr>
        <w:pStyle w:val="NormalWeb"/>
        <w:spacing w:line="270" w:lineRule="atLeast"/>
        <w:jc w:val="center"/>
        <w:rPr>
          <w:rFonts w:asciiTheme="majorHAnsi" w:hAnsiTheme="majorHAnsi" w:cstheme="majorHAnsi"/>
          <w:color w:val="000000"/>
          <w:sz w:val="20"/>
          <w:szCs w:val="20"/>
        </w:rPr>
      </w:pPr>
      <w:r w:rsidRPr="009A7C78">
        <w:rPr>
          <w:rFonts w:asciiTheme="majorHAnsi" w:hAnsiTheme="majorHAnsi" w:cstheme="majorHAnsi"/>
          <w:color w:val="000000"/>
          <w:sz w:val="20"/>
          <w:szCs w:val="20"/>
        </w:rPr>
        <w:t>Panelists: Marielle S. Gross, Jenell Coleman Fennel, Christopher Golden, Lorraine Milio, Allison Agwu, Lakeisha Rodney, Nadine Rosenblum</w:t>
      </w:r>
    </w:p>
    <w:p w14:paraId="0EE73E6E" w14:textId="43244A87" w:rsidR="00BF2D1F" w:rsidRPr="009A7C78" w:rsidRDefault="00BF2D1F" w:rsidP="00BF2D1F">
      <w:pPr>
        <w:rPr>
          <w:rFonts w:asciiTheme="majorHAnsi" w:hAnsiTheme="majorHAnsi" w:cstheme="majorHAnsi"/>
          <w:b/>
          <w:sz w:val="20"/>
          <w:szCs w:val="20"/>
          <w:u w:val="single"/>
        </w:rPr>
      </w:pPr>
      <w:r w:rsidRPr="009A7C78">
        <w:rPr>
          <w:rFonts w:asciiTheme="majorHAnsi" w:hAnsiTheme="majorHAnsi" w:cstheme="majorHAnsi"/>
          <w:color w:val="000000"/>
          <w:sz w:val="20"/>
          <w:szCs w:val="20"/>
        </w:rPr>
        <w:br/>
        <w:t>The December 2018 Ethics for Lunch involved the ethics of breastfeeding for U.S. women living with HIV</w:t>
      </w:r>
      <w:r w:rsidR="00DF035A" w:rsidRPr="009A7C78">
        <w:rPr>
          <w:rFonts w:asciiTheme="majorHAnsi" w:hAnsiTheme="majorHAnsi" w:cstheme="majorHAnsi"/>
          <w:color w:val="000000"/>
          <w:sz w:val="20"/>
          <w:szCs w:val="20"/>
        </w:rPr>
        <w:t xml:space="preserve"> (WLHIV)</w:t>
      </w:r>
      <w:r w:rsidRPr="009A7C78">
        <w:rPr>
          <w:rFonts w:asciiTheme="majorHAnsi" w:hAnsiTheme="majorHAnsi" w:cstheme="majorHAnsi"/>
          <w:color w:val="000000"/>
          <w:sz w:val="20"/>
          <w:szCs w:val="20"/>
        </w:rPr>
        <w:t xml:space="preserve">. The panel discussion created a forum for clinicians to contextualize the current recommendation against breastfeeding within the broader medical and social context of </w:t>
      </w:r>
      <w:r w:rsidR="00F23367" w:rsidRPr="009A7C78">
        <w:rPr>
          <w:rFonts w:asciiTheme="majorHAnsi" w:hAnsiTheme="majorHAnsi" w:cstheme="majorHAnsi"/>
          <w:color w:val="000000"/>
          <w:sz w:val="20"/>
          <w:szCs w:val="20"/>
        </w:rPr>
        <w:t xml:space="preserve">present-day </w:t>
      </w:r>
      <w:r w:rsidRPr="009A7C78">
        <w:rPr>
          <w:rFonts w:asciiTheme="majorHAnsi" w:hAnsiTheme="majorHAnsi" w:cstheme="majorHAnsi"/>
          <w:color w:val="000000"/>
          <w:sz w:val="20"/>
          <w:szCs w:val="20"/>
        </w:rPr>
        <w:t xml:space="preserve">HIV medicine, </w:t>
      </w:r>
      <w:r w:rsidR="00A368D8" w:rsidRPr="009A7C78">
        <w:rPr>
          <w:rFonts w:asciiTheme="majorHAnsi" w:hAnsiTheme="majorHAnsi" w:cstheme="majorHAnsi"/>
          <w:color w:val="000000"/>
          <w:sz w:val="20"/>
          <w:szCs w:val="20"/>
        </w:rPr>
        <w:t xml:space="preserve">including </w:t>
      </w:r>
      <w:r w:rsidR="00F23367" w:rsidRPr="009A7C78">
        <w:rPr>
          <w:rFonts w:asciiTheme="majorHAnsi" w:hAnsiTheme="majorHAnsi" w:cstheme="majorHAnsi"/>
          <w:color w:val="000000"/>
          <w:sz w:val="20"/>
          <w:szCs w:val="20"/>
        </w:rPr>
        <w:t>current evidence relevant to women who maintain an undetectable viral load</w:t>
      </w:r>
      <w:r w:rsidR="0023519C" w:rsidRPr="009A7C78">
        <w:rPr>
          <w:rFonts w:asciiTheme="majorHAnsi" w:hAnsiTheme="majorHAnsi" w:cstheme="majorHAnsi"/>
          <w:color w:val="000000"/>
          <w:sz w:val="20"/>
          <w:szCs w:val="20"/>
        </w:rPr>
        <w:t xml:space="preserve"> and sensitivity to underlying health disparities</w:t>
      </w:r>
      <w:r w:rsidRPr="009A7C78">
        <w:rPr>
          <w:rFonts w:asciiTheme="majorHAnsi" w:hAnsiTheme="majorHAnsi" w:cstheme="majorHAnsi"/>
          <w:color w:val="000000"/>
          <w:sz w:val="20"/>
          <w:szCs w:val="20"/>
        </w:rPr>
        <w:t xml:space="preserve">. </w:t>
      </w:r>
      <w:r w:rsidR="00FB3A80" w:rsidRPr="009A7C78">
        <w:rPr>
          <w:rFonts w:asciiTheme="majorHAnsi" w:hAnsiTheme="majorHAnsi" w:cstheme="majorHAnsi"/>
          <w:color w:val="000000"/>
          <w:sz w:val="20"/>
          <w:szCs w:val="20"/>
        </w:rPr>
        <w:t>Recent updates to Department of Health and Human Services’ recommendation</w:t>
      </w:r>
      <w:r w:rsidR="000B5ACC" w:rsidRPr="009A7C78">
        <w:rPr>
          <w:rFonts w:asciiTheme="majorHAnsi" w:hAnsiTheme="majorHAnsi" w:cstheme="majorHAnsi"/>
          <w:color w:val="000000"/>
          <w:sz w:val="20"/>
          <w:szCs w:val="20"/>
        </w:rPr>
        <w:t>s were reviewed and t</w:t>
      </w:r>
      <w:r w:rsidRPr="009A7C78">
        <w:rPr>
          <w:rFonts w:asciiTheme="majorHAnsi" w:hAnsiTheme="majorHAnsi" w:cstheme="majorHAnsi"/>
          <w:color w:val="000000"/>
          <w:sz w:val="20"/>
          <w:szCs w:val="20"/>
        </w:rPr>
        <w:t xml:space="preserve">hree cases were presented to highlight different aspects of this issue: (1) </w:t>
      </w:r>
      <w:r w:rsidR="00A368D8" w:rsidRPr="009A7C78">
        <w:rPr>
          <w:rFonts w:asciiTheme="majorHAnsi" w:hAnsiTheme="majorHAnsi" w:cstheme="majorHAnsi"/>
          <w:color w:val="000000"/>
          <w:sz w:val="20"/>
          <w:szCs w:val="20"/>
        </w:rPr>
        <w:t>sig</w:t>
      </w:r>
      <w:r w:rsidR="0064312A" w:rsidRPr="009A7C78">
        <w:rPr>
          <w:rFonts w:asciiTheme="majorHAnsi" w:hAnsiTheme="majorHAnsi" w:cstheme="majorHAnsi"/>
          <w:color w:val="000000"/>
          <w:sz w:val="20"/>
          <w:szCs w:val="20"/>
        </w:rPr>
        <w:t>nificance</w:t>
      </w:r>
      <w:r w:rsidR="00A368D8" w:rsidRPr="009A7C78">
        <w:rPr>
          <w:rFonts w:asciiTheme="majorHAnsi" w:hAnsiTheme="majorHAnsi" w:cstheme="majorHAnsi"/>
          <w:color w:val="000000"/>
          <w:sz w:val="20"/>
          <w:szCs w:val="20"/>
        </w:rPr>
        <w:t xml:space="preserve"> </w:t>
      </w:r>
      <w:r w:rsidRPr="009A7C78">
        <w:rPr>
          <w:rFonts w:asciiTheme="majorHAnsi" w:hAnsiTheme="majorHAnsi" w:cstheme="majorHAnsi"/>
          <w:color w:val="000000"/>
          <w:sz w:val="20"/>
          <w:szCs w:val="20"/>
        </w:rPr>
        <w:t>of an un</w:t>
      </w:r>
      <w:r w:rsidR="00F23367" w:rsidRPr="009A7C78">
        <w:rPr>
          <w:rFonts w:asciiTheme="majorHAnsi" w:hAnsiTheme="majorHAnsi" w:cstheme="majorHAnsi"/>
          <w:color w:val="000000"/>
          <w:sz w:val="20"/>
          <w:szCs w:val="20"/>
        </w:rPr>
        <w:t>detectable viral load for risk of breastmilk transmission and health benefits of breastfeeding for infants and women</w:t>
      </w:r>
      <w:r w:rsidRPr="009A7C78">
        <w:rPr>
          <w:rFonts w:asciiTheme="majorHAnsi" w:hAnsiTheme="majorHAnsi" w:cstheme="majorHAnsi"/>
          <w:color w:val="000000"/>
          <w:sz w:val="20"/>
          <w:szCs w:val="20"/>
        </w:rPr>
        <w:t xml:space="preserve">; (2) </w:t>
      </w:r>
      <w:r w:rsidR="00F23367" w:rsidRPr="009A7C78">
        <w:rPr>
          <w:rFonts w:asciiTheme="majorHAnsi" w:hAnsiTheme="majorHAnsi" w:cstheme="majorHAnsi"/>
          <w:color w:val="000000"/>
          <w:sz w:val="20"/>
          <w:szCs w:val="20"/>
        </w:rPr>
        <w:t xml:space="preserve">the </w:t>
      </w:r>
      <w:r w:rsidR="00A368D8" w:rsidRPr="009A7C78">
        <w:rPr>
          <w:rFonts w:asciiTheme="majorHAnsi" w:hAnsiTheme="majorHAnsi" w:cstheme="majorHAnsi"/>
          <w:color w:val="000000"/>
          <w:sz w:val="20"/>
          <w:szCs w:val="20"/>
        </w:rPr>
        <w:t xml:space="preserve">socioeconomic </w:t>
      </w:r>
      <w:r w:rsidR="00F23367" w:rsidRPr="009A7C78">
        <w:rPr>
          <w:rFonts w:asciiTheme="majorHAnsi" w:hAnsiTheme="majorHAnsi" w:cstheme="majorHAnsi"/>
          <w:color w:val="000000"/>
          <w:sz w:val="20"/>
          <w:szCs w:val="20"/>
        </w:rPr>
        <w:t>and personal factors influencing feeding decisions</w:t>
      </w:r>
      <w:r w:rsidRPr="009A7C78">
        <w:rPr>
          <w:rFonts w:asciiTheme="majorHAnsi" w:hAnsiTheme="majorHAnsi" w:cstheme="majorHAnsi"/>
          <w:color w:val="000000"/>
          <w:sz w:val="20"/>
          <w:szCs w:val="20"/>
        </w:rPr>
        <w:t xml:space="preserve">; and (3) </w:t>
      </w:r>
      <w:r w:rsidR="00A368D8" w:rsidRPr="009A7C78">
        <w:rPr>
          <w:rFonts w:asciiTheme="majorHAnsi" w:hAnsiTheme="majorHAnsi" w:cstheme="majorHAnsi"/>
          <w:color w:val="000000"/>
          <w:sz w:val="20"/>
          <w:szCs w:val="20"/>
        </w:rPr>
        <w:t xml:space="preserve">challenges that must be navigated whether the woman avoids breastfeeding or pursues breastfeeding with clinician support. </w:t>
      </w:r>
    </w:p>
    <w:p w14:paraId="02E38611" w14:textId="55751A48" w:rsidR="00BF2D1F" w:rsidRPr="009A7C78" w:rsidRDefault="00BF2D1F" w:rsidP="00BF2D1F">
      <w:pPr>
        <w:rPr>
          <w:rFonts w:asciiTheme="majorHAnsi" w:hAnsiTheme="majorHAnsi" w:cstheme="majorHAnsi"/>
          <w:b/>
          <w:sz w:val="20"/>
          <w:szCs w:val="20"/>
          <w:u w:val="single"/>
        </w:rPr>
      </w:pPr>
    </w:p>
    <w:p w14:paraId="365309D9" w14:textId="7D8E6B01" w:rsidR="000A51C8" w:rsidRPr="009A7C78" w:rsidRDefault="00EE4851" w:rsidP="00EE4851">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Key points from the session included:</w:t>
      </w:r>
      <w:r w:rsidRPr="009A7C78">
        <w:rPr>
          <w:rFonts w:asciiTheme="majorHAnsi" w:hAnsiTheme="majorHAnsi" w:cstheme="majorHAnsi"/>
          <w:color w:val="000000"/>
          <w:sz w:val="20"/>
          <w:szCs w:val="20"/>
        </w:rPr>
        <w:br/>
      </w:r>
      <w:r w:rsidRPr="009A7C78">
        <w:rPr>
          <w:rFonts w:asciiTheme="majorHAnsi" w:hAnsiTheme="majorHAnsi" w:cstheme="majorHAnsi"/>
          <w:color w:val="000000"/>
          <w:sz w:val="20"/>
          <w:szCs w:val="20"/>
        </w:rPr>
        <w:br/>
        <w:t xml:space="preserve">1. </w:t>
      </w:r>
      <w:r w:rsidR="00404612">
        <w:rPr>
          <w:rFonts w:asciiTheme="majorHAnsi" w:hAnsiTheme="majorHAnsi" w:cstheme="majorHAnsi"/>
          <w:color w:val="000000"/>
          <w:sz w:val="20"/>
          <w:szCs w:val="20"/>
        </w:rPr>
        <w:t>The h</w:t>
      </w:r>
      <w:r w:rsidR="00A07BCD" w:rsidRPr="009A7C78">
        <w:rPr>
          <w:rFonts w:asciiTheme="majorHAnsi" w:hAnsiTheme="majorHAnsi" w:cstheme="majorHAnsi"/>
          <w:color w:val="000000"/>
          <w:sz w:val="20"/>
          <w:szCs w:val="20"/>
        </w:rPr>
        <w:t xml:space="preserve">istorical context </w:t>
      </w:r>
      <w:r w:rsidR="009517C4" w:rsidRPr="009A7C78">
        <w:rPr>
          <w:rFonts w:asciiTheme="majorHAnsi" w:hAnsiTheme="majorHAnsi" w:cstheme="majorHAnsi"/>
          <w:color w:val="000000"/>
          <w:sz w:val="20"/>
          <w:szCs w:val="20"/>
        </w:rPr>
        <w:t xml:space="preserve">described how </w:t>
      </w:r>
      <w:r w:rsidR="001E26FF" w:rsidRPr="009A7C78">
        <w:rPr>
          <w:rFonts w:asciiTheme="majorHAnsi" w:hAnsiTheme="majorHAnsi" w:cstheme="majorHAnsi"/>
          <w:color w:val="000000"/>
          <w:sz w:val="20"/>
          <w:szCs w:val="20"/>
        </w:rPr>
        <w:t xml:space="preserve">HIV </w:t>
      </w:r>
      <w:r w:rsidR="00404612">
        <w:rPr>
          <w:rFonts w:asciiTheme="majorHAnsi" w:hAnsiTheme="majorHAnsi" w:cstheme="majorHAnsi"/>
          <w:color w:val="000000"/>
          <w:sz w:val="20"/>
          <w:szCs w:val="20"/>
        </w:rPr>
        <w:t xml:space="preserve">has </w:t>
      </w:r>
      <w:r w:rsidR="001E26FF" w:rsidRPr="009A7C78">
        <w:rPr>
          <w:rFonts w:asciiTheme="majorHAnsi" w:hAnsiTheme="majorHAnsi" w:cstheme="majorHAnsi"/>
          <w:color w:val="000000"/>
          <w:sz w:val="20"/>
          <w:szCs w:val="20"/>
        </w:rPr>
        <w:t xml:space="preserve">evolved from a “death sentence” to a manageable chronic condition, </w:t>
      </w:r>
      <w:r w:rsidR="009517C4" w:rsidRPr="009A7C78">
        <w:rPr>
          <w:rFonts w:asciiTheme="majorHAnsi" w:hAnsiTheme="majorHAnsi" w:cstheme="majorHAnsi"/>
          <w:color w:val="000000"/>
          <w:sz w:val="20"/>
          <w:szCs w:val="20"/>
        </w:rPr>
        <w:t>with many</w:t>
      </w:r>
      <w:r w:rsidR="001E26FF" w:rsidRPr="009A7C78">
        <w:rPr>
          <w:rFonts w:asciiTheme="majorHAnsi" w:hAnsiTheme="majorHAnsi" w:cstheme="majorHAnsi"/>
          <w:color w:val="000000"/>
          <w:sz w:val="20"/>
          <w:szCs w:val="20"/>
        </w:rPr>
        <w:t xml:space="preserve"> more </w:t>
      </w:r>
      <w:r w:rsidR="00CC2FAC" w:rsidRPr="009A7C78">
        <w:rPr>
          <w:rFonts w:asciiTheme="majorHAnsi" w:hAnsiTheme="majorHAnsi" w:cstheme="majorHAnsi"/>
          <w:color w:val="000000"/>
          <w:sz w:val="20"/>
          <w:szCs w:val="20"/>
        </w:rPr>
        <w:t>WLHIV pursuing pregnancy</w:t>
      </w:r>
      <w:r w:rsidR="00832591" w:rsidRPr="009A7C78">
        <w:rPr>
          <w:rFonts w:asciiTheme="majorHAnsi" w:hAnsiTheme="majorHAnsi" w:cstheme="majorHAnsi"/>
          <w:color w:val="000000"/>
          <w:sz w:val="20"/>
          <w:szCs w:val="20"/>
        </w:rPr>
        <w:t xml:space="preserve"> as a result</w:t>
      </w:r>
      <w:r w:rsidR="00CC2FAC" w:rsidRPr="009A7C78">
        <w:rPr>
          <w:rFonts w:asciiTheme="majorHAnsi" w:hAnsiTheme="majorHAnsi" w:cstheme="majorHAnsi"/>
          <w:color w:val="000000"/>
          <w:sz w:val="20"/>
          <w:szCs w:val="20"/>
        </w:rPr>
        <w:t xml:space="preserve">. </w:t>
      </w:r>
      <w:r w:rsidR="00E21E4C" w:rsidRPr="009A7C78">
        <w:rPr>
          <w:rFonts w:asciiTheme="majorHAnsi" w:hAnsiTheme="majorHAnsi" w:cstheme="majorHAnsi"/>
          <w:color w:val="000000"/>
          <w:sz w:val="20"/>
          <w:szCs w:val="20"/>
        </w:rPr>
        <w:t>Because HIV can be passed via breastmilk from mother to child</w:t>
      </w:r>
      <w:r w:rsidR="002105B2" w:rsidRPr="009A7C78">
        <w:rPr>
          <w:rFonts w:asciiTheme="majorHAnsi" w:hAnsiTheme="majorHAnsi" w:cstheme="majorHAnsi"/>
          <w:color w:val="000000"/>
          <w:sz w:val="20"/>
          <w:szCs w:val="20"/>
        </w:rPr>
        <w:t xml:space="preserve">, </w:t>
      </w:r>
      <w:r w:rsidR="00C06F48" w:rsidRPr="009A7C78">
        <w:rPr>
          <w:rFonts w:asciiTheme="majorHAnsi" w:hAnsiTheme="majorHAnsi" w:cstheme="majorHAnsi"/>
          <w:color w:val="000000"/>
          <w:sz w:val="20"/>
          <w:szCs w:val="20"/>
        </w:rPr>
        <w:t xml:space="preserve">and because breastmilk alternatives are reliably available in high income countries like the U.S., </w:t>
      </w:r>
      <w:r w:rsidR="00E25985" w:rsidRPr="009A7C78">
        <w:rPr>
          <w:rFonts w:asciiTheme="majorHAnsi" w:hAnsiTheme="majorHAnsi" w:cstheme="majorHAnsi"/>
          <w:color w:val="000000"/>
          <w:sz w:val="20"/>
          <w:szCs w:val="20"/>
        </w:rPr>
        <w:t xml:space="preserve">the recommendation has been for </w:t>
      </w:r>
      <w:r w:rsidR="007F1F9E" w:rsidRPr="009A7C78">
        <w:rPr>
          <w:rFonts w:asciiTheme="majorHAnsi" w:hAnsiTheme="majorHAnsi" w:cstheme="majorHAnsi"/>
          <w:color w:val="000000"/>
          <w:sz w:val="20"/>
          <w:szCs w:val="20"/>
        </w:rPr>
        <w:t xml:space="preserve">U.S. </w:t>
      </w:r>
      <w:r w:rsidR="00E25985" w:rsidRPr="009A7C78">
        <w:rPr>
          <w:rFonts w:asciiTheme="majorHAnsi" w:hAnsiTheme="majorHAnsi" w:cstheme="majorHAnsi"/>
          <w:color w:val="000000"/>
          <w:sz w:val="20"/>
          <w:szCs w:val="20"/>
        </w:rPr>
        <w:t>WLHIV to strictly avoid breastfeeding.</w:t>
      </w:r>
      <w:r w:rsidR="007F1F9E" w:rsidRPr="009A7C78">
        <w:rPr>
          <w:rFonts w:asciiTheme="majorHAnsi" w:hAnsiTheme="majorHAnsi" w:cstheme="majorHAnsi"/>
          <w:color w:val="000000"/>
          <w:sz w:val="20"/>
          <w:szCs w:val="20"/>
        </w:rPr>
        <w:t xml:space="preserve"> Notably, this stands in contrast to World Health Organization recommendations for WLHIV worldwide, for whom breastfeeding is recommended in addition to </w:t>
      </w:r>
      <w:r w:rsidR="00D11368" w:rsidRPr="009A7C78">
        <w:rPr>
          <w:rFonts w:asciiTheme="majorHAnsi" w:hAnsiTheme="majorHAnsi" w:cstheme="majorHAnsi"/>
          <w:color w:val="000000"/>
          <w:sz w:val="20"/>
          <w:szCs w:val="20"/>
        </w:rPr>
        <w:t>combined antiretroviral therapy</w:t>
      </w:r>
      <w:r w:rsidR="00EC6595" w:rsidRPr="009A7C78">
        <w:rPr>
          <w:rFonts w:asciiTheme="majorHAnsi" w:hAnsiTheme="majorHAnsi" w:cstheme="majorHAnsi"/>
          <w:color w:val="000000"/>
          <w:sz w:val="20"/>
          <w:szCs w:val="20"/>
        </w:rPr>
        <w:t xml:space="preserve"> due to the improved </w:t>
      </w:r>
      <w:r w:rsidR="00AE760C" w:rsidRPr="009A7C78">
        <w:rPr>
          <w:rFonts w:asciiTheme="majorHAnsi" w:hAnsiTheme="majorHAnsi" w:cstheme="majorHAnsi"/>
          <w:color w:val="000000"/>
          <w:sz w:val="20"/>
          <w:szCs w:val="20"/>
        </w:rPr>
        <w:t>survival</w:t>
      </w:r>
      <w:r w:rsidR="00EC6595" w:rsidRPr="009A7C78">
        <w:rPr>
          <w:rFonts w:asciiTheme="majorHAnsi" w:hAnsiTheme="majorHAnsi" w:cstheme="majorHAnsi"/>
          <w:color w:val="000000"/>
          <w:sz w:val="20"/>
          <w:szCs w:val="20"/>
        </w:rPr>
        <w:t xml:space="preserve"> for </w:t>
      </w:r>
      <w:r w:rsidR="00A57880" w:rsidRPr="009A7C78">
        <w:rPr>
          <w:rFonts w:asciiTheme="majorHAnsi" w:hAnsiTheme="majorHAnsi" w:cstheme="majorHAnsi"/>
          <w:color w:val="000000"/>
          <w:sz w:val="20"/>
          <w:szCs w:val="20"/>
        </w:rPr>
        <w:t xml:space="preserve">breastfed </w:t>
      </w:r>
      <w:r w:rsidR="00EC6595" w:rsidRPr="009A7C78">
        <w:rPr>
          <w:rFonts w:asciiTheme="majorHAnsi" w:hAnsiTheme="majorHAnsi" w:cstheme="majorHAnsi"/>
          <w:color w:val="000000"/>
          <w:sz w:val="20"/>
          <w:szCs w:val="20"/>
        </w:rPr>
        <w:t>infants</w:t>
      </w:r>
      <w:r w:rsidR="00404612">
        <w:rPr>
          <w:rFonts w:asciiTheme="majorHAnsi" w:hAnsiTheme="majorHAnsi" w:cstheme="majorHAnsi"/>
          <w:color w:val="000000"/>
          <w:sz w:val="20"/>
          <w:szCs w:val="20"/>
        </w:rPr>
        <w:t xml:space="preserve"> than those who receive either </w:t>
      </w:r>
      <w:r w:rsidR="00AE760C" w:rsidRPr="009A7C78">
        <w:rPr>
          <w:rFonts w:asciiTheme="majorHAnsi" w:hAnsiTheme="majorHAnsi" w:cstheme="majorHAnsi"/>
          <w:color w:val="000000"/>
          <w:sz w:val="20"/>
          <w:szCs w:val="20"/>
        </w:rPr>
        <w:t>formula or a combination of breastmilk/formula.</w:t>
      </w:r>
      <w:r w:rsidR="00D11368" w:rsidRPr="009A7C78">
        <w:rPr>
          <w:rFonts w:asciiTheme="majorHAnsi" w:hAnsiTheme="majorHAnsi" w:cstheme="majorHAnsi"/>
          <w:color w:val="000000"/>
          <w:sz w:val="20"/>
          <w:szCs w:val="20"/>
        </w:rPr>
        <w:t xml:space="preserve"> </w:t>
      </w:r>
    </w:p>
    <w:p w14:paraId="03D36EF5" w14:textId="6D0614CD" w:rsidR="008E1960" w:rsidRPr="009A7C78" w:rsidRDefault="000A51C8" w:rsidP="0054472F">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2.</w:t>
      </w:r>
      <w:r w:rsidR="00E25985" w:rsidRPr="009A7C78">
        <w:rPr>
          <w:rFonts w:asciiTheme="majorHAnsi" w:hAnsiTheme="majorHAnsi" w:cstheme="majorHAnsi"/>
          <w:color w:val="000000"/>
          <w:sz w:val="20"/>
          <w:szCs w:val="20"/>
        </w:rPr>
        <w:t xml:space="preserve"> </w:t>
      </w:r>
      <w:r w:rsidR="00060BB8" w:rsidRPr="009A7C78">
        <w:rPr>
          <w:rFonts w:asciiTheme="majorHAnsi" w:hAnsiTheme="majorHAnsi" w:cstheme="majorHAnsi"/>
          <w:color w:val="000000"/>
          <w:sz w:val="20"/>
          <w:szCs w:val="20"/>
        </w:rPr>
        <w:t>M</w:t>
      </w:r>
      <w:r w:rsidR="0025391D" w:rsidRPr="009A7C78">
        <w:rPr>
          <w:rFonts w:asciiTheme="majorHAnsi" w:hAnsiTheme="majorHAnsi" w:cstheme="majorHAnsi"/>
          <w:color w:val="000000"/>
          <w:sz w:val="20"/>
          <w:szCs w:val="20"/>
        </w:rPr>
        <w:t>aintaining an</w:t>
      </w:r>
      <w:r w:rsidR="00A524D9" w:rsidRPr="009A7C78">
        <w:rPr>
          <w:rFonts w:asciiTheme="majorHAnsi" w:hAnsiTheme="majorHAnsi" w:cstheme="majorHAnsi"/>
          <w:color w:val="000000"/>
          <w:sz w:val="20"/>
          <w:szCs w:val="20"/>
        </w:rPr>
        <w:t xml:space="preserve"> undetectable viral load </w:t>
      </w:r>
      <w:r w:rsidR="0025391D" w:rsidRPr="009A7C78">
        <w:rPr>
          <w:rFonts w:asciiTheme="majorHAnsi" w:hAnsiTheme="majorHAnsi" w:cstheme="majorHAnsi"/>
          <w:color w:val="000000"/>
          <w:sz w:val="20"/>
          <w:szCs w:val="20"/>
        </w:rPr>
        <w:t>on combined antiretroviral therapy</w:t>
      </w:r>
      <w:r w:rsidR="00060BB8" w:rsidRPr="009A7C78">
        <w:rPr>
          <w:rFonts w:asciiTheme="majorHAnsi" w:hAnsiTheme="majorHAnsi" w:cstheme="majorHAnsi"/>
          <w:color w:val="000000"/>
          <w:sz w:val="20"/>
          <w:szCs w:val="20"/>
        </w:rPr>
        <w:t xml:space="preserve"> </w:t>
      </w:r>
      <w:r w:rsidR="00CC2FAC" w:rsidRPr="009A7C78">
        <w:rPr>
          <w:rFonts w:asciiTheme="majorHAnsi" w:hAnsiTheme="majorHAnsi" w:cstheme="majorHAnsi"/>
          <w:color w:val="000000"/>
          <w:sz w:val="20"/>
          <w:szCs w:val="20"/>
        </w:rPr>
        <w:t xml:space="preserve">can </w:t>
      </w:r>
      <w:r w:rsidR="00D36155" w:rsidRPr="009A7C78">
        <w:rPr>
          <w:rFonts w:asciiTheme="majorHAnsi" w:hAnsiTheme="majorHAnsi" w:cstheme="majorHAnsi"/>
          <w:color w:val="000000"/>
          <w:sz w:val="20"/>
          <w:szCs w:val="20"/>
        </w:rPr>
        <w:t>virtually eliminate risk of</w:t>
      </w:r>
      <w:r w:rsidR="00CC2FAC" w:rsidRPr="009A7C78">
        <w:rPr>
          <w:rFonts w:asciiTheme="majorHAnsi" w:hAnsiTheme="majorHAnsi" w:cstheme="majorHAnsi"/>
          <w:color w:val="000000"/>
          <w:sz w:val="20"/>
          <w:szCs w:val="20"/>
        </w:rPr>
        <w:t xml:space="preserve"> both</w:t>
      </w:r>
      <w:r w:rsidR="00ED70B5" w:rsidRPr="009A7C78">
        <w:rPr>
          <w:rFonts w:asciiTheme="majorHAnsi" w:hAnsiTheme="majorHAnsi" w:cstheme="majorHAnsi"/>
          <w:color w:val="000000"/>
          <w:sz w:val="20"/>
          <w:szCs w:val="20"/>
        </w:rPr>
        <w:t xml:space="preserve"> horizontal and vertical transmission of </w:t>
      </w:r>
      <w:r w:rsidR="00060BB8" w:rsidRPr="009A7C78">
        <w:rPr>
          <w:rFonts w:asciiTheme="majorHAnsi" w:hAnsiTheme="majorHAnsi" w:cstheme="majorHAnsi"/>
          <w:color w:val="000000"/>
          <w:sz w:val="20"/>
          <w:szCs w:val="20"/>
        </w:rPr>
        <w:t>HIV</w:t>
      </w:r>
      <w:r w:rsidR="00ED70B5" w:rsidRPr="009A7C78">
        <w:rPr>
          <w:rFonts w:asciiTheme="majorHAnsi" w:hAnsiTheme="majorHAnsi" w:cstheme="majorHAnsi"/>
          <w:color w:val="000000"/>
          <w:sz w:val="20"/>
          <w:szCs w:val="20"/>
        </w:rPr>
        <w:t xml:space="preserve"> (between sex partners or mother/child</w:t>
      </w:r>
      <w:r w:rsidR="00D11368" w:rsidRPr="009A7C78">
        <w:rPr>
          <w:rFonts w:asciiTheme="majorHAnsi" w:hAnsiTheme="majorHAnsi" w:cstheme="majorHAnsi"/>
          <w:color w:val="000000"/>
          <w:sz w:val="20"/>
          <w:szCs w:val="20"/>
        </w:rPr>
        <w:t>,</w:t>
      </w:r>
      <w:r w:rsidR="00ED70B5" w:rsidRPr="009A7C78">
        <w:rPr>
          <w:rFonts w:asciiTheme="majorHAnsi" w:hAnsiTheme="majorHAnsi" w:cstheme="majorHAnsi"/>
          <w:color w:val="000000"/>
          <w:sz w:val="20"/>
          <w:szCs w:val="20"/>
        </w:rPr>
        <w:t xml:space="preserve"> respectively)</w:t>
      </w:r>
      <w:r w:rsidR="00C06F48" w:rsidRPr="009A7C78">
        <w:rPr>
          <w:rFonts w:asciiTheme="majorHAnsi" w:hAnsiTheme="majorHAnsi" w:cstheme="majorHAnsi"/>
          <w:color w:val="000000"/>
          <w:sz w:val="20"/>
          <w:szCs w:val="20"/>
        </w:rPr>
        <w:t xml:space="preserve">. </w:t>
      </w:r>
      <w:r w:rsidRPr="009A7C78">
        <w:rPr>
          <w:rFonts w:asciiTheme="majorHAnsi" w:hAnsiTheme="majorHAnsi" w:cstheme="majorHAnsi"/>
          <w:color w:val="000000"/>
          <w:sz w:val="20"/>
          <w:szCs w:val="20"/>
        </w:rPr>
        <w:t>This is referred to as undetectable=untransmissible, or “U=U,” and raises important questions for the</w:t>
      </w:r>
      <w:r w:rsidR="008553DE" w:rsidRPr="009A7C78">
        <w:rPr>
          <w:rFonts w:asciiTheme="majorHAnsi" w:hAnsiTheme="majorHAnsi" w:cstheme="majorHAnsi"/>
          <w:color w:val="000000"/>
          <w:sz w:val="20"/>
          <w:szCs w:val="20"/>
        </w:rPr>
        <w:t xml:space="preserve"> balance of</w:t>
      </w:r>
      <w:r w:rsidRPr="009A7C78">
        <w:rPr>
          <w:rFonts w:asciiTheme="majorHAnsi" w:hAnsiTheme="majorHAnsi" w:cstheme="majorHAnsi"/>
          <w:color w:val="000000"/>
          <w:sz w:val="20"/>
          <w:szCs w:val="20"/>
        </w:rPr>
        <w:t xml:space="preserve"> </w:t>
      </w:r>
      <w:r w:rsidR="00CD6BE3" w:rsidRPr="009A7C78">
        <w:rPr>
          <w:rFonts w:asciiTheme="majorHAnsi" w:hAnsiTheme="majorHAnsi" w:cstheme="majorHAnsi"/>
          <w:color w:val="000000"/>
          <w:sz w:val="20"/>
          <w:szCs w:val="20"/>
        </w:rPr>
        <w:t xml:space="preserve">risks/benefits of breastfeeding for HIV-exposed infants, particularly </w:t>
      </w:r>
      <w:r w:rsidR="00D66216" w:rsidRPr="009A7C78">
        <w:rPr>
          <w:rFonts w:asciiTheme="majorHAnsi" w:hAnsiTheme="majorHAnsi" w:cstheme="majorHAnsi"/>
          <w:color w:val="000000"/>
          <w:sz w:val="20"/>
          <w:szCs w:val="20"/>
        </w:rPr>
        <w:t>given</w:t>
      </w:r>
      <w:r w:rsidR="00CD6BE3" w:rsidRPr="009A7C78">
        <w:rPr>
          <w:rFonts w:asciiTheme="majorHAnsi" w:hAnsiTheme="majorHAnsi" w:cstheme="majorHAnsi"/>
          <w:color w:val="000000"/>
          <w:sz w:val="20"/>
          <w:szCs w:val="20"/>
        </w:rPr>
        <w:t xml:space="preserve"> increasing </w:t>
      </w:r>
      <w:r w:rsidR="008553DE" w:rsidRPr="009A7C78">
        <w:rPr>
          <w:rFonts w:asciiTheme="majorHAnsi" w:hAnsiTheme="majorHAnsi" w:cstheme="majorHAnsi"/>
          <w:color w:val="000000"/>
          <w:sz w:val="20"/>
          <w:szCs w:val="20"/>
        </w:rPr>
        <w:t>knowledg</w:t>
      </w:r>
      <w:r w:rsidR="00CD6BE3" w:rsidRPr="009A7C78">
        <w:rPr>
          <w:rFonts w:asciiTheme="majorHAnsi" w:hAnsiTheme="majorHAnsi" w:cstheme="majorHAnsi"/>
          <w:color w:val="000000"/>
          <w:sz w:val="20"/>
          <w:szCs w:val="20"/>
        </w:rPr>
        <w:t>e of breast</w:t>
      </w:r>
      <w:r w:rsidR="008553DE" w:rsidRPr="009A7C78">
        <w:rPr>
          <w:rFonts w:asciiTheme="majorHAnsi" w:hAnsiTheme="majorHAnsi" w:cstheme="majorHAnsi"/>
          <w:color w:val="000000"/>
          <w:sz w:val="20"/>
          <w:szCs w:val="20"/>
        </w:rPr>
        <w:t xml:space="preserve">feeding’s relevance to </w:t>
      </w:r>
      <w:r w:rsidR="00F058A4" w:rsidRPr="009A7C78">
        <w:rPr>
          <w:rFonts w:asciiTheme="majorHAnsi" w:hAnsiTheme="majorHAnsi" w:cstheme="majorHAnsi"/>
          <w:color w:val="000000"/>
          <w:sz w:val="20"/>
          <w:szCs w:val="20"/>
        </w:rPr>
        <w:t>morbidity and mortality for children in high income settings</w:t>
      </w:r>
      <w:r w:rsidR="002D42DC" w:rsidRPr="009A7C78">
        <w:rPr>
          <w:rFonts w:asciiTheme="majorHAnsi" w:hAnsiTheme="majorHAnsi" w:cstheme="majorHAnsi"/>
          <w:color w:val="000000"/>
          <w:sz w:val="20"/>
          <w:szCs w:val="20"/>
        </w:rPr>
        <w:t xml:space="preserve"> and</w:t>
      </w:r>
      <w:r w:rsidR="00AA228A" w:rsidRPr="009A7C78">
        <w:rPr>
          <w:rFonts w:asciiTheme="majorHAnsi" w:hAnsiTheme="majorHAnsi" w:cstheme="majorHAnsi"/>
          <w:color w:val="000000"/>
          <w:sz w:val="20"/>
          <w:szCs w:val="20"/>
        </w:rPr>
        <w:t xml:space="preserve"> current</w:t>
      </w:r>
      <w:r w:rsidR="002D42DC" w:rsidRPr="009A7C78">
        <w:rPr>
          <w:rFonts w:asciiTheme="majorHAnsi" w:hAnsiTheme="majorHAnsi" w:cstheme="majorHAnsi"/>
          <w:color w:val="000000"/>
          <w:sz w:val="20"/>
          <w:szCs w:val="20"/>
        </w:rPr>
        <w:t xml:space="preserve"> favorable outcomes </w:t>
      </w:r>
      <w:r w:rsidR="00AA228A" w:rsidRPr="009A7C78">
        <w:rPr>
          <w:rFonts w:asciiTheme="majorHAnsi" w:hAnsiTheme="majorHAnsi" w:cstheme="majorHAnsi"/>
          <w:color w:val="000000"/>
          <w:sz w:val="20"/>
          <w:szCs w:val="20"/>
        </w:rPr>
        <w:t>for</w:t>
      </w:r>
      <w:r w:rsidR="002D42DC" w:rsidRPr="009A7C78">
        <w:rPr>
          <w:rFonts w:asciiTheme="majorHAnsi" w:hAnsiTheme="majorHAnsi" w:cstheme="majorHAnsi"/>
          <w:color w:val="000000"/>
          <w:sz w:val="20"/>
          <w:szCs w:val="20"/>
        </w:rPr>
        <w:t xml:space="preserve"> perinatally </w:t>
      </w:r>
      <w:r w:rsidR="00404612">
        <w:rPr>
          <w:rFonts w:asciiTheme="majorHAnsi" w:hAnsiTheme="majorHAnsi" w:cstheme="majorHAnsi"/>
          <w:color w:val="000000"/>
          <w:sz w:val="20"/>
          <w:szCs w:val="20"/>
        </w:rPr>
        <w:t>HIV-</w:t>
      </w:r>
      <w:r w:rsidR="002D42DC" w:rsidRPr="009A7C78">
        <w:rPr>
          <w:rFonts w:asciiTheme="majorHAnsi" w:hAnsiTheme="majorHAnsi" w:cstheme="majorHAnsi"/>
          <w:color w:val="000000"/>
          <w:sz w:val="20"/>
          <w:szCs w:val="20"/>
        </w:rPr>
        <w:t>infected U.S. children</w:t>
      </w:r>
      <w:r w:rsidR="00CD6BE3" w:rsidRPr="009A7C78">
        <w:rPr>
          <w:rFonts w:asciiTheme="majorHAnsi" w:hAnsiTheme="majorHAnsi" w:cstheme="majorHAnsi"/>
          <w:color w:val="000000"/>
          <w:sz w:val="20"/>
          <w:szCs w:val="20"/>
        </w:rPr>
        <w:t xml:space="preserve">. </w:t>
      </w:r>
    </w:p>
    <w:p w14:paraId="57EC2B2A" w14:textId="4654A6AD" w:rsidR="008A0EC4" w:rsidRPr="009A7C78" w:rsidRDefault="00620527"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3. </w:t>
      </w:r>
      <w:r w:rsidR="00A93D6C" w:rsidRPr="009A7C78">
        <w:rPr>
          <w:rFonts w:asciiTheme="majorHAnsi" w:hAnsiTheme="majorHAnsi" w:cstheme="majorHAnsi"/>
          <w:color w:val="000000"/>
          <w:sz w:val="20"/>
          <w:szCs w:val="20"/>
        </w:rPr>
        <w:t xml:space="preserve">Specific </w:t>
      </w:r>
      <w:r w:rsidR="00AB668D" w:rsidRPr="009A7C78">
        <w:rPr>
          <w:rFonts w:asciiTheme="majorHAnsi" w:hAnsiTheme="majorHAnsi" w:cstheme="majorHAnsi"/>
          <w:color w:val="000000"/>
          <w:sz w:val="20"/>
          <w:szCs w:val="20"/>
        </w:rPr>
        <w:t>harms of not breastfeeding relevant to U.S. infants include increased risk of</w:t>
      </w:r>
      <w:r w:rsidR="00B41DF3" w:rsidRPr="009A7C78">
        <w:rPr>
          <w:rFonts w:asciiTheme="majorHAnsi" w:hAnsiTheme="majorHAnsi" w:cstheme="majorHAnsi"/>
          <w:color w:val="000000"/>
          <w:sz w:val="20"/>
          <w:szCs w:val="20"/>
        </w:rPr>
        <w:t xml:space="preserve"> </w:t>
      </w:r>
      <w:r w:rsidR="00AB668D" w:rsidRPr="009A7C78">
        <w:rPr>
          <w:rFonts w:asciiTheme="majorHAnsi" w:hAnsiTheme="majorHAnsi" w:cstheme="majorHAnsi"/>
          <w:color w:val="000000"/>
          <w:sz w:val="20"/>
          <w:szCs w:val="20"/>
        </w:rPr>
        <w:t>SIDS, necrotizing enterocolitis</w:t>
      </w:r>
      <w:r w:rsidR="00B41DF3" w:rsidRPr="009A7C78">
        <w:rPr>
          <w:rFonts w:asciiTheme="majorHAnsi" w:hAnsiTheme="majorHAnsi" w:cstheme="majorHAnsi"/>
          <w:color w:val="000000"/>
          <w:sz w:val="20"/>
          <w:szCs w:val="20"/>
        </w:rPr>
        <w:t>, severe infections</w:t>
      </w:r>
      <w:r w:rsidR="00404612">
        <w:rPr>
          <w:rFonts w:asciiTheme="majorHAnsi" w:hAnsiTheme="majorHAnsi" w:cstheme="majorHAnsi"/>
          <w:color w:val="000000"/>
          <w:sz w:val="20"/>
          <w:szCs w:val="20"/>
        </w:rPr>
        <w:t>,</w:t>
      </w:r>
      <w:r w:rsidR="005F4744" w:rsidRPr="009A7C78">
        <w:rPr>
          <w:rFonts w:asciiTheme="majorHAnsi" w:hAnsiTheme="majorHAnsi" w:cstheme="majorHAnsi"/>
          <w:color w:val="000000"/>
          <w:sz w:val="20"/>
          <w:szCs w:val="20"/>
        </w:rPr>
        <w:t xml:space="preserve"> and acute otitis media</w:t>
      </w:r>
      <w:r w:rsidR="00404612">
        <w:rPr>
          <w:rFonts w:asciiTheme="majorHAnsi" w:hAnsiTheme="majorHAnsi" w:cstheme="majorHAnsi"/>
          <w:color w:val="000000"/>
          <w:sz w:val="20"/>
          <w:szCs w:val="20"/>
        </w:rPr>
        <w:t>,</w:t>
      </w:r>
      <w:r w:rsidR="00B41DF3" w:rsidRPr="009A7C78">
        <w:rPr>
          <w:rFonts w:asciiTheme="majorHAnsi" w:hAnsiTheme="majorHAnsi" w:cstheme="majorHAnsi"/>
          <w:color w:val="000000"/>
          <w:sz w:val="20"/>
          <w:szCs w:val="20"/>
        </w:rPr>
        <w:t xml:space="preserve"> as well as long term risks of diabetes, obesity, asthma, </w:t>
      </w:r>
      <w:r w:rsidR="003F5DB9" w:rsidRPr="009A7C78">
        <w:rPr>
          <w:rFonts w:asciiTheme="majorHAnsi" w:hAnsiTheme="majorHAnsi" w:cstheme="majorHAnsi"/>
          <w:color w:val="000000"/>
          <w:sz w:val="20"/>
          <w:szCs w:val="20"/>
        </w:rPr>
        <w:t xml:space="preserve">and leukemia.  </w:t>
      </w:r>
      <w:r w:rsidR="004A0EFC" w:rsidRPr="009A7C78">
        <w:rPr>
          <w:rFonts w:asciiTheme="majorHAnsi" w:hAnsiTheme="majorHAnsi" w:cstheme="majorHAnsi"/>
          <w:color w:val="000000"/>
          <w:sz w:val="20"/>
          <w:szCs w:val="20"/>
        </w:rPr>
        <w:t>T</w:t>
      </w:r>
      <w:r w:rsidR="0054472F" w:rsidRPr="009A7C78">
        <w:rPr>
          <w:rFonts w:asciiTheme="majorHAnsi" w:hAnsiTheme="majorHAnsi" w:cstheme="majorHAnsi"/>
          <w:color w:val="000000"/>
          <w:sz w:val="20"/>
          <w:szCs w:val="20"/>
        </w:rPr>
        <w:t xml:space="preserve">he virtual elimination of breastmilk </w:t>
      </w:r>
      <w:r w:rsidR="00404612">
        <w:rPr>
          <w:rFonts w:asciiTheme="majorHAnsi" w:hAnsiTheme="majorHAnsi" w:cstheme="majorHAnsi"/>
          <w:color w:val="000000"/>
          <w:sz w:val="20"/>
          <w:szCs w:val="20"/>
        </w:rPr>
        <w:t xml:space="preserve">HIV </w:t>
      </w:r>
      <w:r w:rsidR="0054472F" w:rsidRPr="009A7C78">
        <w:rPr>
          <w:rFonts w:asciiTheme="majorHAnsi" w:hAnsiTheme="majorHAnsi" w:cstheme="majorHAnsi"/>
          <w:color w:val="000000"/>
          <w:sz w:val="20"/>
          <w:szCs w:val="20"/>
        </w:rPr>
        <w:t xml:space="preserve">transmission </w:t>
      </w:r>
      <w:r w:rsidR="00404612">
        <w:rPr>
          <w:rFonts w:asciiTheme="majorHAnsi" w:hAnsiTheme="majorHAnsi" w:cstheme="majorHAnsi"/>
          <w:color w:val="000000"/>
          <w:sz w:val="20"/>
          <w:szCs w:val="20"/>
        </w:rPr>
        <w:t>when WLHIV are taking</w:t>
      </w:r>
      <w:r w:rsidR="00473CC1" w:rsidRPr="009A7C78">
        <w:rPr>
          <w:rFonts w:asciiTheme="majorHAnsi" w:hAnsiTheme="majorHAnsi" w:cstheme="majorHAnsi"/>
          <w:color w:val="000000"/>
          <w:sz w:val="20"/>
          <w:szCs w:val="20"/>
        </w:rPr>
        <w:t xml:space="preserve"> combined antiretroviral therapy</w:t>
      </w:r>
      <w:r w:rsidR="00404612">
        <w:rPr>
          <w:rFonts w:asciiTheme="majorHAnsi" w:hAnsiTheme="majorHAnsi" w:cstheme="majorHAnsi"/>
          <w:color w:val="000000"/>
          <w:sz w:val="20"/>
          <w:szCs w:val="20"/>
        </w:rPr>
        <w:t>,</w:t>
      </w:r>
      <w:r w:rsidR="0054472F" w:rsidRPr="009A7C78">
        <w:rPr>
          <w:rFonts w:asciiTheme="majorHAnsi" w:hAnsiTheme="majorHAnsi" w:cstheme="majorHAnsi"/>
          <w:color w:val="000000"/>
          <w:sz w:val="20"/>
          <w:szCs w:val="20"/>
        </w:rPr>
        <w:t xml:space="preserve"> as well as the health reasons supporting breastfeeding as the normative</w:t>
      </w:r>
      <w:r w:rsidR="00345C55" w:rsidRPr="009A7C78">
        <w:rPr>
          <w:rFonts w:asciiTheme="majorHAnsi" w:hAnsiTheme="majorHAnsi" w:cstheme="majorHAnsi"/>
          <w:color w:val="000000"/>
          <w:sz w:val="20"/>
          <w:szCs w:val="20"/>
        </w:rPr>
        <w:t xml:space="preserve"> infant</w:t>
      </w:r>
      <w:r w:rsidR="0054472F" w:rsidRPr="009A7C78">
        <w:rPr>
          <w:rFonts w:asciiTheme="majorHAnsi" w:hAnsiTheme="majorHAnsi" w:cstheme="majorHAnsi"/>
          <w:color w:val="000000"/>
          <w:sz w:val="20"/>
          <w:szCs w:val="20"/>
        </w:rPr>
        <w:t xml:space="preserve"> feeding method</w:t>
      </w:r>
      <w:r w:rsidR="00404612">
        <w:rPr>
          <w:rFonts w:asciiTheme="majorHAnsi" w:hAnsiTheme="majorHAnsi" w:cstheme="majorHAnsi"/>
          <w:color w:val="000000"/>
          <w:sz w:val="20"/>
          <w:szCs w:val="20"/>
        </w:rPr>
        <w:t>,</w:t>
      </w:r>
      <w:r w:rsidR="0054472F" w:rsidRPr="009A7C78">
        <w:rPr>
          <w:rFonts w:asciiTheme="majorHAnsi" w:hAnsiTheme="majorHAnsi" w:cstheme="majorHAnsi"/>
          <w:color w:val="000000"/>
          <w:sz w:val="20"/>
          <w:szCs w:val="20"/>
        </w:rPr>
        <w:t xml:space="preserve"> suggest that </w:t>
      </w:r>
      <w:r w:rsidR="00D0056F" w:rsidRPr="009A7C78">
        <w:rPr>
          <w:rFonts w:asciiTheme="majorHAnsi" w:hAnsiTheme="majorHAnsi" w:cstheme="majorHAnsi"/>
          <w:color w:val="000000"/>
          <w:sz w:val="20"/>
          <w:szCs w:val="20"/>
        </w:rPr>
        <w:t xml:space="preserve">avoiding </w:t>
      </w:r>
      <w:r w:rsidR="00473CC1" w:rsidRPr="009A7C78">
        <w:rPr>
          <w:rFonts w:asciiTheme="majorHAnsi" w:hAnsiTheme="majorHAnsi" w:cstheme="majorHAnsi"/>
          <w:color w:val="000000"/>
          <w:sz w:val="20"/>
          <w:szCs w:val="20"/>
        </w:rPr>
        <w:t xml:space="preserve">breastfeeding </w:t>
      </w:r>
      <w:r w:rsidR="00D0056F" w:rsidRPr="009A7C78">
        <w:rPr>
          <w:rFonts w:asciiTheme="majorHAnsi" w:hAnsiTheme="majorHAnsi" w:cstheme="majorHAnsi"/>
          <w:color w:val="000000"/>
          <w:sz w:val="20"/>
          <w:szCs w:val="20"/>
        </w:rPr>
        <w:t xml:space="preserve">may </w:t>
      </w:r>
      <w:r w:rsidR="008810D7" w:rsidRPr="009A7C78">
        <w:rPr>
          <w:rFonts w:asciiTheme="majorHAnsi" w:hAnsiTheme="majorHAnsi" w:cstheme="majorHAnsi"/>
          <w:color w:val="000000"/>
          <w:sz w:val="20"/>
          <w:szCs w:val="20"/>
        </w:rPr>
        <w:t>not minimize health risks for</w:t>
      </w:r>
      <w:r w:rsidR="00473CC1" w:rsidRPr="009A7C78">
        <w:rPr>
          <w:rFonts w:asciiTheme="majorHAnsi" w:hAnsiTheme="majorHAnsi" w:cstheme="majorHAnsi"/>
          <w:color w:val="000000"/>
          <w:sz w:val="20"/>
          <w:szCs w:val="20"/>
        </w:rPr>
        <w:t xml:space="preserve"> infants whose mothers maintain an undetectable viral load. </w:t>
      </w:r>
      <w:r w:rsidR="00046F07" w:rsidRPr="009A7C78">
        <w:rPr>
          <w:rFonts w:asciiTheme="majorHAnsi" w:hAnsiTheme="majorHAnsi" w:cstheme="majorHAnsi"/>
          <w:color w:val="000000"/>
          <w:sz w:val="20"/>
          <w:szCs w:val="20"/>
        </w:rPr>
        <w:t>Studying breastfeeding outcomes</w:t>
      </w:r>
      <w:r w:rsidRPr="009A7C78">
        <w:rPr>
          <w:rFonts w:asciiTheme="majorHAnsi" w:hAnsiTheme="majorHAnsi" w:cstheme="majorHAnsi"/>
          <w:color w:val="000000"/>
          <w:sz w:val="20"/>
          <w:szCs w:val="20"/>
        </w:rPr>
        <w:t xml:space="preserve"> for HIV-exposed infants</w:t>
      </w:r>
      <w:r w:rsidR="00046F07" w:rsidRPr="009A7C78">
        <w:rPr>
          <w:rFonts w:asciiTheme="majorHAnsi" w:hAnsiTheme="majorHAnsi" w:cstheme="majorHAnsi"/>
          <w:color w:val="000000"/>
          <w:sz w:val="20"/>
          <w:szCs w:val="20"/>
        </w:rPr>
        <w:t xml:space="preserve"> in high income settings has not been </w:t>
      </w:r>
      <w:r w:rsidR="00D36155" w:rsidRPr="009A7C78">
        <w:rPr>
          <w:rFonts w:asciiTheme="majorHAnsi" w:hAnsiTheme="majorHAnsi" w:cstheme="majorHAnsi"/>
          <w:color w:val="000000"/>
          <w:sz w:val="20"/>
          <w:szCs w:val="20"/>
        </w:rPr>
        <w:t>possible as a result of current recommendations</w:t>
      </w:r>
      <w:r w:rsidR="00404612">
        <w:rPr>
          <w:rFonts w:asciiTheme="majorHAnsi" w:hAnsiTheme="majorHAnsi" w:cstheme="majorHAnsi"/>
          <w:color w:val="000000"/>
          <w:sz w:val="20"/>
          <w:szCs w:val="20"/>
        </w:rPr>
        <w:t>;</w:t>
      </w:r>
      <w:r w:rsidR="00AA228A" w:rsidRPr="009A7C78">
        <w:rPr>
          <w:rFonts w:asciiTheme="majorHAnsi" w:hAnsiTheme="majorHAnsi" w:cstheme="majorHAnsi"/>
          <w:color w:val="000000"/>
          <w:sz w:val="20"/>
          <w:szCs w:val="20"/>
        </w:rPr>
        <w:t xml:space="preserve"> </w:t>
      </w:r>
      <w:r w:rsidR="00074FB2" w:rsidRPr="009A7C78">
        <w:rPr>
          <w:rFonts w:asciiTheme="majorHAnsi" w:hAnsiTheme="majorHAnsi" w:cstheme="majorHAnsi"/>
          <w:color w:val="000000"/>
          <w:sz w:val="20"/>
          <w:szCs w:val="20"/>
        </w:rPr>
        <w:t xml:space="preserve">however, there </w:t>
      </w:r>
      <w:r w:rsidR="00404612">
        <w:rPr>
          <w:rFonts w:asciiTheme="majorHAnsi" w:hAnsiTheme="majorHAnsi" w:cstheme="majorHAnsi"/>
          <w:color w:val="000000"/>
          <w:sz w:val="20"/>
          <w:szCs w:val="20"/>
        </w:rPr>
        <w:t>are</w:t>
      </w:r>
      <w:r w:rsidR="00074FB2" w:rsidRPr="009A7C78">
        <w:rPr>
          <w:rFonts w:asciiTheme="majorHAnsi" w:hAnsiTheme="majorHAnsi" w:cstheme="majorHAnsi"/>
          <w:color w:val="000000"/>
          <w:sz w:val="20"/>
          <w:szCs w:val="20"/>
        </w:rPr>
        <w:t xml:space="preserve"> substantial</w:t>
      </w:r>
      <w:r w:rsidR="00AA228A" w:rsidRPr="009A7C78">
        <w:rPr>
          <w:rFonts w:asciiTheme="majorHAnsi" w:hAnsiTheme="majorHAnsi" w:cstheme="majorHAnsi"/>
          <w:color w:val="000000"/>
          <w:sz w:val="20"/>
          <w:szCs w:val="20"/>
        </w:rPr>
        <w:t xml:space="preserve"> </w:t>
      </w:r>
      <w:r w:rsidR="004A0EFC" w:rsidRPr="009A7C78">
        <w:rPr>
          <w:rFonts w:asciiTheme="majorHAnsi" w:hAnsiTheme="majorHAnsi" w:cstheme="majorHAnsi"/>
          <w:color w:val="000000"/>
          <w:sz w:val="20"/>
          <w:szCs w:val="20"/>
        </w:rPr>
        <w:t xml:space="preserve">data from low income settings </w:t>
      </w:r>
      <w:r w:rsidR="00074FB2" w:rsidRPr="009A7C78">
        <w:rPr>
          <w:rFonts w:asciiTheme="majorHAnsi" w:hAnsiTheme="majorHAnsi" w:cstheme="majorHAnsi"/>
          <w:color w:val="000000"/>
          <w:sz w:val="20"/>
          <w:szCs w:val="20"/>
        </w:rPr>
        <w:t xml:space="preserve">where breastfeeding is the norm and HIV prevalence is high, </w:t>
      </w:r>
      <w:r w:rsidR="00CB4BB7" w:rsidRPr="009A7C78">
        <w:rPr>
          <w:rFonts w:asciiTheme="majorHAnsi" w:hAnsiTheme="majorHAnsi" w:cstheme="majorHAnsi"/>
          <w:color w:val="000000"/>
          <w:sz w:val="20"/>
          <w:szCs w:val="20"/>
        </w:rPr>
        <w:t>and this data can</w:t>
      </w:r>
      <w:r w:rsidR="00B50C7A" w:rsidRPr="009A7C78">
        <w:rPr>
          <w:rFonts w:asciiTheme="majorHAnsi" w:hAnsiTheme="majorHAnsi" w:cstheme="majorHAnsi"/>
          <w:color w:val="000000"/>
          <w:sz w:val="20"/>
          <w:szCs w:val="20"/>
        </w:rPr>
        <w:t xml:space="preserve"> help</w:t>
      </w:r>
      <w:r w:rsidR="00CB4BB7" w:rsidRPr="009A7C78">
        <w:rPr>
          <w:rFonts w:asciiTheme="majorHAnsi" w:hAnsiTheme="majorHAnsi" w:cstheme="majorHAnsi"/>
          <w:color w:val="000000"/>
          <w:sz w:val="20"/>
          <w:szCs w:val="20"/>
        </w:rPr>
        <w:t xml:space="preserve"> inform </w:t>
      </w:r>
      <w:r w:rsidR="004A0EFC" w:rsidRPr="009A7C78">
        <w:rPr>
          <w:rFonts w:asciiTheme="majorHAnsi" w:hAnsiTheme="majorHAnsi" w:cstheme="majorHAnsi"/>
          <w:color w:val="000000"/>
          <w:sz w:val="20"/>
          <w:szCs w:val="20"/>
        </w:rPr>
        <w:t xml:space="preserve">policy. </w:t>
      </w:r>
    </w:p>
    <w:p w14:paraId="4525F451" w14:textId="0D00E11E" w:rsidR="008A0EC4" w:rsidRPr="009A7C78" w:rsidRDefault="00F02E91"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lastRenderedPageBreak/>
        <w:t>4</w:t>
      </w:r>
      <w:r w:rsidR="00EE4851" w:rsidRPr="009A7C78">
        <w:rPr>
          <w:rFonts w:asciiTheme="majorHAnsi" w:hAnsiTheme="majorHAnsi" w:cstheme="majorHAnsi"/>
          <w:color w:val="000000"/>
          <w:sz w:val="20"/>
          <w:szCs w:val="20"/>
        </w:rPr>
        <w:t>.</w:t>
      </w:r>
      <w:r w:rsidR="00673187" w:rsidRPr="009A7C78">
        <w:rPr>
          <w:rFonts w:asciiTheme="majorHAnsi" w:hAnsiTheme="majorHAnsi" w:cstheme="majorHAnsi"/>
          <w:color w:val="000000"/>
          <w:sz w:val="20"/>
          <w:szCs w:val="20"/>
        </w:rPr>
        <w:t xml:space="preserve"> </w:t>
      </w:r>
      <w:r w:rsidR="00404612">
        <w:rPr>
          <w:rFonts w:asciiTheme="majorHAnsi" w:hAnsiTheme="majorHAnsi" w:cstheme="majorHAnsi"/>
          <w:color w:val="000000"/>
          <w:sz w:val="20"/>
          <w:szCs w:val="20"/>
        </w:rPr>
        <w:t>the panel reviewed the e</w:t>
      </w:r>
      <w:r w:rsidR="007C0930" w:rsidRPr="009A7C78">
        <w:rPr>
          <w:rFonts w:asciiTheme="majorHAnsi" w:hAnsiTheme="majorHAnsi" w:cstheme="majorHAnsi"/>
          <w:color w:val="000000"/>
          <w:sz w:val="20"/>
          <w:szCs w:val="20"/>
        </w:rPr>
        <w:t>xcess m</w:t>
      </w:r>
      <w:r w:rsidR="005301B4" w:rsidRPr="009A7C78">
        <w:rPr>
          <w:rFonts w:asciiTheme="majorHAnsi" w:hAnsiTheme="majorHAnsi" w:cstheme="majorHAnsi"/>
          <w:color w:val="000000"/>
          <w:sz w:val="20"/>
          <w:szCs w:val="20"/>
        </w:rPr>
        <w:t xml:space="preserve">aternal </w:t>
      </w:r>
      <w:r w:rsidR="007C0930" w:rsidRPr="009A7C78">
        <w:rPr>
          <w:rFonts w:asciiTheme="majorHAnsi" w:hAnsiTheme="majorHAnsi" w:cstheme="majorHAnsi"/>
          <w:color w:val="000000"/>
          <w:sz w:val="20"/>
          <w:szCs w:val="20"/>
        </w:rPr>
        <w:t>morbidity and mortality attributed to n</w:t>
      </w:r>
      <w:r w:rsidR="005301B4" w:rsidRPr="009A7C78">
        <w:rPr>
          <w:rFonts w:asciiTheme="majorHAnsi" w:hAnsiTheme="majorHAnsi" w:cstheme="majorHAnsi"/>
          <w:color w:val="000000"/>
          <w:sz w:val="20"/>
          <w:szCs w:val="20"/>
        </w:rPr>
        <w:t xml:space="preserve">ot breastfeeding, including </w:t>
      </w:r>
      <w:r w:rsidR="0083379B" w:rsidRPr="009A7C78">
        <w:rPr>
          <w:rFonts w:asciiTheme="majorHAnsi" w:hAnsiTheme="majorHAnsi" w:cstheme="majorHAnsi"/>
          <w:color w:val="000000"/>
          <w:sz w:val="20"/>
          <w:szCs w:val="20"/>
        </w:rPr>
        <w:t xml:space="preserve">cancer </w:t>
      </w:r>
      <w:r w:rsidR="00D02ED8" w:rsidRPr="009A7C78">
        <w:rPr>
          <w:rFonts w:asciiTheme="majorHAnsi" w:hAnsiTheme="majorHAnsi" w:cstheme="majorHAnsi"/>
          <w:color w:val="000000"/>
          <w:sz w:val="20"/>
          <w:szCs w:val="20"/>
        </w:rPr>
        <w:t xml:space="preserve">of </w:t>
      </w:r>
      <w:r w:rsidR="0083379B" w:rsidRPr="009A7C78">
        <w:rPr>
          <w:rFonts w:asciiTheme="majorHAnsi" w:hAnsiTheme="majorHAnsi" w:cstheme="majorHAnsi"/>
          <w:color w:val="000000"/>
          <w:sz w:val="20"/>
          <w:szCs w:val="20"/>
        </w:rPr>
        <w:t>ovary, breast,</w:t>
      </w:r>
      <w:r w:rsidR="00D02ED8" w:rsidRPr="009A7C78">
        <w:rPr>
          <w:rFonts w:asciiTheme="majorHAnsi" w:hAnsiTheme="majorHAnsi" w:cstheme="majorHAnsi"/>
          <w:color w:val="000000"/>
          <w:sz w:val="20"/>
          <w:szCs w:val="20"/>
        </w:rPr>
        <w:t xml:space="preserve"> and </w:t>
      </w:r>
      <w:r w:rsidR="0083379B" w:rsidRPr="009A7C78">
        <w:rPr>
          <w:rFonts w:asciiTheme="majorHAnsi" w:hAnsiTheme="majorHAnsi" w:cstheme="majorHAnsi"/>
          <w:color w:val="000000"/>
          <w:sz w:val="20"/>
          <w:szCs w:val="20"/>
        </w:rPr>
        <w:t>uterus</w:t>
      </w:r>
      <w:r w:rsidR="00404612">
        <w:rPr>
          <w:rFonts w:asciiTheme="majorHAnsi" w:hAnsiTheme="majorHAnsi" w:cstheme="majorHAnsi"/>
          <w:color w:val="000000"/>
          <w:sz w:val="20"/>
          <w:szCs w:val="20"/>
        </w:rPr>
        <w:t>;</w:t>
      </w:r>
      <w:r w:rsidR="0083379B" w:rsidRPr="009A7C78">
        <w:rPr>
          <w:rFonts w:asciiTheme="majorHAnsi" w:hAnsiTheme="majorHAnsi" w:cstheme="majorHAnsi"/>
          <w:color w:val="000000"/>
          <w:sz w:val="20"/>
          <w:szCs w:val="20"/>
        </w:rPr>
        <w:t xml:space="preserve"> obesity</w:t>
      </w:r>
      <w:r w:rsidR="00404612">
        <w:rPr>
          <w:rFonts w:asciiTheme="majorHAnsi" w:hAnsiTheme="majorHAnsi" w:cstheme="majorHAnsi"/>
          <w:color w:val="000000"/>
          <w:sz w:val="20"/>
          <w:szCs w:val="20"/>
        </w:rPr>
        <w:t>;</w:t>
      </w:r>
      <w:r w:rsidR="0083379B" w:rsidRPr="009A7C78">
        <w:rPr>
          <w:rFonts w:asciiTheme="majorHAnsi" w:hAnsiTheme="majorHAnsi" w:cstheme="majorHAnsi"/>
          <w:color w:val="000000"/>
          <w:sz w:val="20"/>
          <w:szCs w:val="20"/>
        </w:rPr>
        <w:t xml:space="preserve"> diabetes</w:t>
      </w:r>
      <w:r w:rsidR="00404612">
        <w:rPr>
          <w:rFonts w:asciiTheme="majorHAnsi" w:hAnsiTheme="majorHAnsi" w:cstheme="majorHAnsi"/>
          <w:color w:val="000000"/>
          <w:sz w:val="20"/>
          <w:szCs w:val="20"/>
        </w:rPr>
        <w:t>;</w:t>
      </w:r>
      <w:r w:rsidR="0083379B" w:rsidRPr="009A7C78">
        <w:rPr>
          <w:rFonts w:asciiTheme="majorHAnsi" w:hAnsiTheme="majorHAnsi" w:cstheme="majorHAnsi"/>
          <w:color w:val="000000"/>
          <w:sz w:val="20"/>
          <w:szCs w:val="20"/>
        </w:rPr>
        <w:t xml:space="preserve"> cardiovascular disease</w:t>
      </w:r>
      <w:r w:rsidR="00D02ED8" w:rsidRPr="009A7C78">
        <w:rPr>
          <w:rFonts w:asciiTheme="majorHAnsi" w:hAnsiTheme="majorHAnsi" w:cstheme="majorHAnsi"/>
          <w:color w:val="000000"/>
          <w:sz w:val="20"/>
          <w:szCs w:val="20"/>
        </w:rPr>
        <w:t>s such as hypertension, stroke and myocardial infarction</w:t>
      </w:r>
      <w:r w:rsidR="00404612">
        <w:rPr>
          <w:rFonts w:asciiTheme="majorHAnsi" w:hAnsiTheme="majorHAnsi" w:cstheme="majorHAnsi"/>
          <w:color w:val="000000"/>
          <w:sz w:val="20"/>
          <w:szCs w:val="20"/>
        </w:rPr>
        <w:t>;</w:t>
      </w:r>
      <w:r w:rsidR="00D02ED8" w:rsidRPr="009A7C78">
        <w:rPr>
          <w:rFonts w:asciiTheme="majorHAnsi" w:hAnsiTheme="majorHAnsi" w:cstheme="majorHAnsi"/>
          <w:color w:val="000000"/>
          <w:sz w:val="20"/>
          <w:szCs w:val="20"/>
        </w:rPr>
        <w:t xml:space="preserve"> </w:t>
      </w:r>
      <w:r w:rsidR="00467056" w:rsidRPr="009A7C78">
        <w:rPr>
          <w:rFonts w:asciiTheme="majorHAnsi" w:hAnsiTheme="majorHAnsi" w:cstheme="majorHAnsi"/>
          <w:color w:val="000000"/>
          <w:sz w:val="20"/>
          <w:szCs w:val="20"/>
        </w:rPr>
        <w:t xml:space="preserve">and </w:t>
      </w:r>
      <w:r w:rsidR="007C0930" w:rsidRPr="009A7C78">
        <w:rPr>
          <w:rFonts w:asciiTheme="majorHAnsi" w:hAnsiTheme="majorHAnsi" w:cstheme="majorHAnsi"/>
          <w:color w:val="000000"/>
          <w:sz w:val="20"/>
          <w:szCs w:val="20"/>
        </w:rPr>
        <w:t xml:space="preserve">obstetric risks </w:t>
      </w:r>
      <w:r w:rsidR="004365B4" w:rsidRPr="009A7C78">
        <w:rPr>
          <w:rFonts w:asciiTheme="majorHAnsi" w:hAnsiTheme="majorHAnsi" w:cstheme="majorHAnsi"/>
          <w:color w:val="000000"/>
          <w:sz w:val="20"/>
          <w:szCs w:val="20"/>
        </w:rPr>
        <w:t xml:space="preserve">related to unintended short interval pregnancy. </w:t>
      </w:r>
      <w:r w:rsidR="009D46FD" w:rsidRPr="009A7C78">
        <w:rPr>
          <w:rFonts w:asciiTheme="majorHAnsi" w:hAnsiTheme="majorHAnsi" w:cstheme="majorHAnsi"/>
          <w:color w:val="000000"/>
          <w:sz w:val="20"/>
          <w:szCs w:val="20"/>
        </w:rPr>
        <w:t xml:space="preserve">The psychosocial dimension of infant feeding for U.S. WLHIV was reviewed by a patient representative, who illustrated how </w:t>
      </w:r>
      <w:r w:rsidR="00103882" w:rsidRPr="009A7C78">
        <w:rPr>
          <w:rFonts w:asciiTheme="majorHAnsi" w:hAnsiTheme="majorHAnsi" w:cstheme="majorHAnsi"/>
          <w:color w:val="000000"/>
          <w:sz w:val="20"/>
          <w:szCs w:val="20"/>
        </w:rPr>
        <w:t>avoiding breastfeeding may compromise maternal-child bonding, and how feeding choices are situated in</w:t>
      </w:r>
      <w:r w:rsidR="00DB0DA7" w:rsidRPr="009A7C78">
        <w:rPr>
          <w:rFonts w:asciiTheme="majorHAnsi" w:hAnsiTheme="majorHAnsi" w:cstheme="majorHAnsi"/>
          <w:color w:val="000000"/>
          <w:sz w:val="20"/>
          <w:szCs w:val="20"/>
        </w:rPr>
        <w:t xml:space="preserve"> complicated</w:t>
      </w:r>
      <w:r w:rsidR="00103882" w:rsidRPr="009A7C78">
        <w:rPr>
          <w:rFonts w:asciiTheme="majorHAnsi" w:hAnsiTheme="majorHAnsi" w:cstheme="majorHAnsi"/>
          <w:color w:val="000000"/>
          <w:sz w:val="20"/>
          <w:szCs w:val="20"/>
        </w:rPr>
        <w:t xml:space="preserve"> </w:t>
      </w:r>
      <w:r w:rsidR="00DB0DA7" w:rsidRPr="009A7C78">
        <w:rPr>
          <w:rFonts w:asciiTheme="majorHAnsi" w:hAnsiTheme="majorHAnsi" w:cstheme="majorHAnsi"/>
          <w:color w:val="000000"/>
          <w:sz w:val="20"/>
          <w:szCs w:val="20"/>
        </w:rPr>
        <w:t xml:space="preserve">domestic/community environments which may </w:t>
      </w:r>
      <w:r w:rsidR="00AA2940" w:rsidRPr="009A7C78">
        <w:rPr>
          <w:rFonts w:asciiTheme="majorHAnsi" w:hAnsiTheme="majorHAnsi" w:cstheme="majorHAnsi"/>
          <w:color w:val="000000"/>
          <w:sz w:val="20"/>
          <w:szCs w:val="20"/>
        </w:rPr>
        <w:t>pressure women to breastfeed, or</w:t>
      </w:r>
      <w:r w:rsidR="001702A2" w:rsidRPr="009A7C78">
        <w:rPr>
          <w:rFonts w:asciiTheme="majorHAnsi" w:hAnsiTheme="majorHAnsi" w:cstheme="majorHAnsi"/>
          <w:color w:val="000000"/>
          <w:sz w:val="20"/>
          <w:szCs w:val="20"/>
        </w:rPr>
        <w:t xml:space="preserve"> where avoiding breastfeeding </w:t>
      </w:r>
      <w:r w:rsidR="00FD58F9">
        <w:rPr>
          <w:rFonts w:asciiTheme="majorHAnsi" w:hAnsiTheme="majorHAnsi" w:cstheme="majorHAnsi"/>
          <w:color w:val="000000"/>
          <w:sz w:val="20"/>
          <w:szCs w:val="20"/>
        </w:rPr>
        <w:t xml:space="preserve">in some cultures </w:t>
      </w:r>
      <w:r w:rsidR="001702A2" w:rsidRPr="009A7C78">
        <w:rPr>
          <w:rFonts w:asciiTheme="majorHAnsi" w:hAnsiTheme="majorHAnsi" w:cstheme="majorHAnsi"/>
          <w:color w:val="000000"/>
          <w:sz w:val="20"/>
          <w:szCs w:val="20"/>
        </w:rPr>
        <w:t xml:space="preserve">may </w:t>
      </w:r>
      <w:r w:rsidR="008A0EC4" w:rsidRPr="009A7C78">
        <w:rPr>
          <w:rFonts w:asciiTheme="majorHAnsi" w:hAnsiTheme="majorHAnsi" w:cstheme="majorHAnsi"/>
          <w:color w:val="000000"/>
          <w:sz w:val="20"/>
          <w:szCs w:val="20"/>
        </w:rPr>
        <w:t xml:space="preserve">be tantamount to disclosing one’s HIV status. </w:t>
      </w:r>
    </w:p>
    <w:p w14:paraId="7A009429" w14:textId="04E97A8F" w:rsidR="005347A7" w:rsidRPr="009A7C78" w:rsidRDefault="00AA2940"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5. </w:t>
      </w:r>
      <w:r w:rsidR="00572C90" w:rsidRPr="009A7C78">
        <w:rPr>
          <w:rFonts w:asciiTheme="majorHAnsi" w:hAnsiTheme="majorHAnsi" w:cstheme="majorHAnsi"/>
          <w:color w:val="000000"/>
          <w:sz w:val="20"/>
          <w:szCs w:val="20"/>
        </w:rPr>
        <w:t xml:space="preserve">Due to </w:t>
      </w:r>
      <w:r w:rsidR="001D3121" w:rsidRPr="009A7C78">
        <w:rPr>
          <w:rFonts w:asciiTheme="majorHAnsi" w:hAnsiTheme="majorHAnsi" w:cstheme="majorHAnsi"/>
          <w:color w:val="000000"/>
          <w:sz w:val="20"/>
          <w:szCs w:val="20"/>
        </w:rPr>
        <w:t>concern</w:t>
      </w:r>
      <w:r w:rsidR="00404612">
        <w:rPr>
          <w:rFonts w:asciiTheme="majorHAnsi" w:hAnsiTheme="majorHAnsi" w:cstheme="majorHAnsi"/>
          <w:color w:val="000000"/>
          <w:sz w:val="20"/>
          <w:szCs w:val="20"/>
        </w:rPr>
        <w:t>s</w:t>
      </w:r>
      <w:r w:rsidR="001D3121" w:rsidRPr="009A7C78">
        <w:rPr>
          <w:rFonts w:asciiTheme="majorHAnsi" w:hAnsiTheme="majorHAnsi" w:cstheme="majorHAnsi"/>
          <w:color w:val="000000"/>
          <w:sz w:val="20"/>
          <w:szCs w:val="20"/>
        </w:rPr>
        <w:t xml:space="preserve"> that</w:t>
      </w:r>
      <w:r w:rsidR="00572C90" w:rsidRPr="009A7C78">
        <w:rPr>
          <w:rFonts w:asciiTheme="majorHAnsi" w:hAnsiTheme="majorHAnsi" w:cstheme="majorHAnsi"/>
          <w:color w:val="000000"/>
          <w:sz w:val="20"/>
          <w:szCs w:val="20"/>
        </w:rPr>
        <w:t xml:space="preserve"> some women </w:t>
      </w:r>
      <w:r w:rsidR="00404612">
        <w:rPr>
          <w:rFonts w:asciiTheme="majorHAnsi" w:hAnsiTheme="majorHAnsi" w:cstheme="majorHAnsi"/>
          <w:color w:val="000000"/>
          <w:sz w:val="20"/>
          <w:szCs w:val="20"/>
        </w:rPr>
        <w:t xml:space="preserve">will </w:t>
      </w:r>
      <w:r w:rsidR="00FD1063" w:rsidRPr="009A7C78">
        <w:rPr>
          <w:rFonts w:asciiTheme="majorHAnsi" w:hAnsiTheme="majorHAnsi" w:cstheme="majorHAnsi"/>
          <w:color w:val="000000"/>
          <w:sz w:val="20"/>
          <w:szCs w:val="20"/>
        </w:rPr>
        <w:t>breastfeed despite recommendations</w:t>
      </w:r>
      <w:r w:rsidR="00404612">
        <w:rPr>
          <w:rFonts w:asciiTheme="majorHAnsi" w:hAnsiTheme="majorHAnsi" w:cstheme="majorHAnsi"/>
          <w:color w:val="000000"/>
          <w:sz w:val="20"/>
          <w:szCs w:val="20"/>
        </w:rPr>
        <w:t xml:space="preserve"> against doing so</w:t>
      </w:r>
      <w:r w:rsidR="00FD1063" w:rsidRPr="009A7C78">
        <w:rPr>
          <w:rFonts w:asciiTheme="majorHAnsi" w:hAnsiTheme="majorHAnsi" w:cstheme="majorHAnsi"/>
          <w:color w:val="000000"/>
          <w:sz w:val="20"/>
          <w:szCs w:val="20"/>
        </w:rPr>
        <w:t xml:space="preserve">, and that a complete </w:t>
      </w:r>
      <w:r w:rsidR="00802877" w:rsidRPr="009A7C78">
        <w:rPr>
          <w:rFonts w:asciiTheme="majorHAnsi" w:hAnsiTheme="majorHAnsi" w:cstheme="majorHAnsi"/>
          <w:color w:val="000000"/>
          <w:sz w:val="20"/>
          <w:szCs w:val="20"/>
        </w:rPr>
        <w:t xml:space="preserve">hardline stance against breastfeeding could increase harm by making women more likely to </w:t>
      </w:r>
      <w:r w:rsidR="00604BD1" w:rsidRPr="009A7C78">
        <w:rPr>
          <w:rFonts w:asciiTheme="majorHAnsi" w:hAnsiTheme="majorHAnsi" w:cstheme="majorHAnsi"/>
          <w:color w:val="000000"/>
          <w:sz w:val="20"/>
          <w:szCs w:val="20"/>
        </w:rPr>
        <w:t>conceal their feeding choice or drop out of care,</w:t>
      </w:r>
      <w:r w:rsidR="001D3121" w:rsidRPr="009A7C78">
        <w:rPr>
          <w:rFonts w:asciiTheme="majorHAnsi" w:hAnsiTheme="majorHAnsi" w:cstheme="majorHAnsi"/>
          <w:color w:val="000000"/>
          <w:sz w:val="20"/>
          <w:szCs w:val="20"/>
        </w:rPr>
        <w:t xml:space="preserve"> </w:t>
      </w:r>
      <w:r w:rsidR="00673187" w:rsidRPr="009A7C78">
        <w:rPr>
          <w:rFonts w:asciiTheme="majorHAnsi" w:hAnsiTheme="majorHAnsi" w:cstheme="majorHAnsi"/>
          <w:color w:val="000000"/>
          <w:sz w:val="20"/>
          <w:szCs w:val="20"/>
        </w:rPr>
        <w:t xml:space="preserve">a harm reduction protocol </w:t>
      </w:r>
      <w:r w:rsidR="00604BD1" w:rsidRPr="009A7C78">
        <w:rPr>
          <w:rFonts w:asciiTheme="majorHAnsi" w:hAnsiTheme="majorHAnsi" w:cstheme="majorHAnsi"/>
          <w:color w:val="000000"/>
          <w:sz w:val="20"/>
          <w:szCs w:val="20"/>
        </w:rPr>
        <w:t xml:space="preserve">was added to U.S. guidelines in </w:t>
      </w:r>
      <w:r w:rsidR="007031C4" w:rsidRPr="009A7C78">
        <w:rPr>
          <w:rFonts w:asciiTheme="majorHAnsi" w:hAnsiTheme="majorHAnsi" w:cstheme="majorHAnsi"/>
          <w:color w:val="000000"/>
          <w:sz w:val="20"/>
          <w:szCs w:val="20"/>
        </w:rPr>
        <w:t xml:space="preserve">2018. </w:t>
      </w:r>
      <w:r w:rsidR="00404612">
        <w:rPr>
          <w:rFonts w:asciiTheme="majorHAnsi" w:hAnsiTheme="majorHAnsi" w:cstheme="majorHAnsi"/>
          <w:color w:val="000000"/>
          <w:sz w:val="20"/>
          <w:szCs w:val="20"/>
        </w:rPr>
        <w:t>The guidelines</w:t>
      </w:r>
      <w:r w:rsidR="007031C4" w:rsidRPr="009A7C78">
        <w:rPr>
          <w:rFonts w:asciiTheme="majorHAnsi" w:hAnsiTheme="majorHAnsi" w:cstheme="majorHAnsi"/>
          <w:color w:val="000000"/>
          <w:sz w:val="20"/>
          <w:szCs w:val="20"/>
        </w:rPr>
        <w:t xml:space="preserve"> continue to emphasize that breastfeeding is NOT recommended</w:t>
      </w:r>
      <w:r w:rsidR="00404612">
        <w:rPr>
          <w:rFonts w:asciiTheme="majorHAnsi" w:hAnsiTheme="majorHAnsi" w:cstheme="majorHAnsi"/>
          <w:color w:val="000000"/>
          <w:sz w:val="20"/>
          <w:szCs w:val="20"/>
        </w:rPr>
        <w:t>;</w:t>
      </w:r>
      <w:r w:rsidR="007031C4" w:rsidRPr="009A7C78">
        <w:rPr>
          <w:rFonts w:asciiTheme="majorHAnsi" w:hAnsiTheme="majorHAnsi" w:cstheme="majorHAnsi"/>
          <w:color w:val="000000"/>
          <w:sz w:val="20"/>
          <w:szCs w:val="20"/>
        </w:rPr>
        <w:t xml:space="preserve"> however</w:t>
      </w:r>
      <w:r w:rsidR="00404612">
        <w:rPr>
          <w:rFonts w:asciiTheme="majorHAnsi" w:hAnsiTheme="majorHAnsi" w:cstheme="majorHAnsi"/>
          <w:color w:val="000000"/>
          <w:sz w:val="20"/>
          <w:szCs w:val="20"/>
        </w:rPr>
        <w:t>,</w:t>
      </w:r>
      <w:r w:rsidR="007031C4" w:rsidRPr="009A7C78">
        <w:rPr>
          <w:rFonts w:asciiTheme="majorHAnsi" w:hAnsiTheme="majorHAnsi" w:cstheme="majorHAnsi"/>
          <w:color w:val="000000"/>
          <w:sz w:val="20"/>
          <w:szCs w:val="20"/>
        </w:rPr>
        <w:t xml:space="preserve"> </w:t>
      </w:r>
      <w:r w:rsidR="00404612">
        <w:rPr>
          <w:rFonts w:asciiTheme="majorHAnsi" w:hAnsiTheme="majorHAnsi" w:cstheme="majorHAnsi"/>
          <w:color w:val="000000"/>
          <w:sz w:val="20"/>
          <w:szCs w:val="20"/>
        </w:rPr>
        <w:t>the harm reduction protocol</w:t>
      </w:r>
      <w:r w:rsidR="007031C4" w:rsidRPr="009A7C78">
        <w:rPr>
          <w:rFonts w:asciiTheme="majorHAnsi" w:hAnsiTheme="majorHAnsi" w:cstheme="majorHAnsi"/>
          <w:color w:val="000000"/>
          <w:sz w:val="20"/>
          <w:szCs w:val="20"/>
        </w:rPr>
        <w:t xml:space="preserve"> acknowledge</w:t>
      </w:r>
      <w:r w:rsidR="00404612">
        <w:rPr>
          <w:rFonts w:asciiTheme="majorHAnsi" w:hAnsiTheme="majorHAnsi" w:cstheme="majorHAnsi"/>
          <w:color w:val="000000"/>
          <w:sz w:val="20"/>
          <w:szCs w:val="20"/>
        </w:rPr>
        <w:t>s</w:t>
      </w:r>
      <w:r w:rsidR="007031C4" w:rsidRPr="009A7C78">
        <w:rPr>
          <w:rFonts w:asciiTheme="majorHAnsi" w:hAnsiTheme="majorHAnsi" w:cstheme="majorHAnsi"/>
          <w:color w:val="000000"/>
          <w:sz w:val="20"/>
          <w:szCs w:val="20"/>
        </w:rPr>
        <w:t xml:space="preserve"> the </w:t>
      </w:r>
      <w:r w:rsidR="00DA3985" w:rsidRPr="009A7C78">
        <w:rPr>
          <w:rFonts w:asciiTheme="majorHAnsi" w:hAnsiTheme="majorHAnsi" w:cstheme="majorHAnsi"/>
          <w:color w:val="000000"/>
          <w:sz w:val="20"/>
          <w:szCs w:val="20"/>
        </w:rPr>
        <w:t xml:space="preserve">challenges women may face from current </w:t>
      </w:r>
      <w:r w:rsidR="001702A2" w:rsidRPr="009A7C78">
        <w:rPr>
          <w:rFonts w:asciiTheme="majorHAnsi" w:hAnsiTheme="majorHAnsi" w:cstheme="majorHAnsi"/>
          <w:color w:val="000000"/>
          <w:sz w:val="20"/>
          <w:szCs w:val="20"/>
        </w:rPr>
        <w:t>recommendations and</w:t>
      </w:r>
      <w:r w:rsidR="00404612">
        <w:rPr>
          <w:rFonts w:asciiTheme="majorHAnsi" w:hAnsiTheme="majorHAnsi" w:cstheme="majorHAnsi"/>
          <w:color w:val="000000"/>
          <w:sz w:val="20"/>
          <w:szCs w:val="20"/>
        </w:rPr>
        <w:t xml:space="preserve"> provides</w:t>
      </w:r>
      <w:r w:rsidR="00DA3985" w:rsidRPr="009A7C78">
        <w:rPr>
          <w:rFonts w:asciiTheme="majorHAnsi" w:hAnsiTheme="majorHAnsi" w:cstheme="majorHAnsi"/>
          <w:color w:val="000000"/>
          <w:sz w:val="20"/>
          <w:szCs w:val="20"/>
        </w:rPr>
        <w:t xml:space="preserve"> guidance for providers </w:t>
      </w:r>
      <w:r w:rsidR="00FB0A15" w:rsidRPr="009A7C78">
        <w:rPr>
          <w:rFonts w:asciiTheme="majorHAnsi" w:hAnsiTheme="majorHAnsi" w:cstheme="majorHAnsi"/>
          <w:color w:val="000000"/>
          <w:sz w:val="20"/>
          <w:szCs w:val="20"/>
        </w:rPr>
        <w:t>for managing dyads where the woman chooses to breastfeed “despite extensive counseling.”</w:t>
      </w:r>
      <w:r w:rsidR="00AA73F3" w:rsidRPr="009A7C78">
        <w:rPr>
          <w:rFonts w:asciiTheme="majorHAnsi" w:hAnsiTheme="majorHAnsi" w:cstheme="majorHAnsi"/>
          <w:color w:val="000000"/>
          <w:sz w:val="20"/>
          <w:szCs w:val="20"/>
        </w:rPr>
        <w:t xml:space="preserve"> </w:t>
      </w:r>
      <w:r w:rsidR="009F105A">
        <w:rPr>
          <w:rFonts w:asciiTheme="majorHAnsi" w:hAnsiTheme="majorHAnsi" w:cstheme="majorHAnsi"/>
          <w:color w:val="000000"/>
          <w:sz w:val="20"/>
          <w:szCs w:val="20"/>
        </w:rPr>
        <w:t>Recent research</w:t>
      </w:r>
      <w:r w:rsidR="00F301EB">
        <w:rPr>
          <w:rFonts w:asciiTheme="majorHAnsi" w:hAnsiTheme="majorHAnsi" w:cstheme="majorHAnsi"/>
          <w:color w:val="000000"/>
          <w:sz w:val="20"/>
          <w:szCs w:val="20"/>
        </w:rPr>
        <w:t xml:space="preserve"> about</w:t>
      </w:r>
      <w:r w:rsidR="009F105A">
        <w:rPr>
          <w:rFonts w:asciiTheme="majorHAnsi" w:hAnsiTheme="majorHAnsi" w:cstheme="majorHAnsi"/>
          <w:color w:val="000000"/>
          <w:sz w:val="20"/>
          <w:szCs w:val="20"/>
        </w:rPr>
        <w:t xml:space="preserve"> U.S. HIV healthcare provider</w:t>
      </w:r>
      <w:r w:rsidR="00F301EB">
        <w:rPr>
          <w:rFonts w:asciiTheme="majorHAnsi" w:hAnsiTheme="majorHAnsi" w:cstheme="majorHAnsi"/>
          <w:color w:val="000000"/>
          <w:sz w:val="20"/>
          <w:szCs w:val="20"/>
        </w:rPr>
        <w:t xml:space="preserve">s’ experience </w:t>
      </w:r>
      <w:r w:rsidR="00171D56">
        <w:rPr>
          <w:rFonts w:asciiTheme="majorHAnsi" w:hAnsiTheme="majorHAnsi" w:cstheme="majorHAnsi"/>
          <w:color w:val="000000"/>
          <w:sz w:val="20"/>
          <w:szCs w:val="20"/>
        </w:rPr>
        <w:t xml:space="preserve">found that at least 1/3 of providers were aware of their patients breastfeeding despite recommendations, </w:t>
      </w:r>
      <w:r w:rsidR="00A9278D">
        <w:rPr>
          <w:rFonts w:asciiTheme="majorHAnsi" w:hAnsiTheme="majorHAnsi" w:cstheme="majorHAnsi"/>
          <w:color w:val="000000"/>
          <w:sz w:val="20"/>
          <w:szCs w:val="20"/>
        </w:rPr>
        <w:t>support</w:t>
      </w:r>
      <w:r w:rsidR="00171D56">
        <w:rPr>
          <w:rFonts w:asciiTheme="majorHAnsi" w:hAnsiTheme="majorHAnsi" w:cstheme="majorHAnsi"/>
          <w:color w:val="000000"/>
          <w:sz w:val="20"/>
          <w:szCs w:val="20"/>
        </w:rPr>
        <w:t xml:space="preserve">ing the </w:t>
      </w:r>
      <w:r w:rsidR="00A9278D">
        <w:rPr>
          <w:rFonts w:asciiTheme="majorHAnsi" w:hAnsiTheme="majorHAnsi" w:cstheme="majorHAnsi"/>
          <w:color w:val="000000"/>
          <w:sz w:val="20"/>
          <w:szCs w:val="20"/>
        </w:rPr>
        <w:t>move to include a harm reduction approach</w:t>
      </w:r>
      <w:r w:rsidR="00CB1D0B">
        <w:rPr>
          <w:rFonts w:asciiTheme="majorHAnsi" w:hAnsiTheme="majorHAnsi" w:cstheme="majorHAnsi"/>
          <w:color w:val="000000"/>
          <w:sz w:val="20"/>
          <w:szCs w:val="20"/>
        </w:rPr>
        <w:t xml:space="preserve"> to this issue. </w:t>
      </w:r>
      <w:r w:rsidR="00404612">
        <w:rPr>
          <w:rFonts w:asciiTheme="majorHAnsi" w:hAnsiTheme="majorHAnsi" w:cstheme="majorHAnsi"/>
          <w:color w:val="000000"/>
          <w:sz w:val="20"/>
          <w:szCs w:val="20"/>
        </w:rPr>
        <w:t xml:space="preserve">The panel </w:t>
      </w:r>
      <w:r w:rsidR="000A6AF0">
        <w:rPr>
          <w:rFonts w:asciiTheme="majorHAnsi" w:hAnsiTheme="majorHAnsi" w:cstheme="majorHAnsi"/>
          <w:color w:val="000000"/>
          <w:sz w:val="20"/>
          <w:szCs w:val="20"/>
        </w:rPr>
        <w:t xml:space="preserve">also discussed how the U=U movement has factored into shifting perspectives among healthcare providers regarding the issue of breastfeeding for U.S. WLHIV. </w:t>
      </w:r>
    </w:p>
    <w:p w14:paraId="2D0AF6AF" w14:textId="2CFA46D8" w:rsidR="00AA2940" w:rsidRPr="009A7C78" w:rsidRDefault="005347A7"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6. </w:t>
      </w:r>
      <w:r w:rsidR="002A43EA" w:rsidRPr="009A7C78">
        <w:rPr>
          <w:rFonts w:asciiTheme="majorHAnsi" w:hAnsiTheme="majorHAnsi" w:cstheme="majorHAnsi"/>
          <w:color w:val="000000"/>
          <w:sz w:val="20"/>
          <w:szCs w:val="20"/>
        </w:rPr>
        <w:t xml:space="preserve">Given clinical equipoise regarding </w:t>
      </w:r>
      <w:r w:rsidR="00F27318" w:rsidRPr="009A7C78">
        <w:rPr>
          <w:rFonts w:asciiTheme="majorHAnsi" w:hAnsiTheme="majorHAnsi" w:cstheme="majorHAnsi"/>
          <w:color w:val="000000"/>
          <w:sz w:val="20"/>
          <w:szCs w:val="20"/>
        </w:rPr>
        <w:t xml:space="preserve">the optimal feeding method </w:t>
      </w:r>
      <w:r w:rsidR="006A3C74" w:rsidRPr="009A7C78">
        <w:rPr>
          <w:rFonts w:asciiTheme="majorHAnsi" w:hAnsiTheme="majorHAnsi" w:cstheme="majorHAnsi"/>
          <w:color w:val="000000"/>
          <w:sz w:val="20"/>
          <w:szCs w:val="20"/>
        </w:rPr>
        <w:t xml:space="preserve">for infants </w:t>
      </w:r>
      <w:r w:rsidR="00EC668F" w:rsidRPr="009A7C78">
        <w:rPr>
          <w:rFonts w:asciiTheme="majorHAnsi" w:hAnsiTheme="majorHAnsi" w:cstheme="majorHAnsi"/>
          <w:color w:val="000000"/>
          <w:sz w:val="20"/>
          <w:szCs w:val="20"/>
        </w:rPr>
        <w:t xml:space="preserve">in the setting of an undetectable </w:t>
      </w:r>
      <w:r w:rsidR="006A3C74" w:rsidRPr="009A7C78">
        <w:rPr>
          <w:rFonts w:asciiTheme="majorHAnsi" w:hAnsiTheme="majorHAnsi" w:cstheme="majorHAnsi"/>
          <w:color w:val="000000"/>
          <w:sz w:val="20"/>
          <w:szCs w:val="20"/>
        </w:rPr>
        <w:t xml:space="preserve">maternal </w:t>
      </w:r>
      <w:r w:rsidR="00EC668F" w:rsidRPr="009A7C78">
        <w:rPr>
          <w:rFonts w:asciiTheme="majorHAnsi" w:hAnsiTheme="majorHAnsi" w:cstheme="majorHAnsi"/>
          <w:color w:val="000000"/>
          <w:sz w:val="20"/>
          <w:szCs w:val="20"/>
        </w:rPr>
        <w:t>viral load</w:t>
      </w:r>
      <w:r w:rsidR="006A3C74" w:rsidRPr="009A7C78">
        <w:rPr>
          <w:rFonts w:asciiTheme="majorHAnsi" w:hAnsiTheme="majorHAnsi" w:cstheme="majorHAnsi"/>
          <w:color w:val="000000"/>
          <w:sz w:val="20"/>
          <w:szCs w:val="20"/>
        </w:rPr>
        <w:t xml:space="preserve">, respect for maternal autonomy and a shared </w:t>
      </w:r>
      <w:r w:rsidR="002E7BDD" w:rsidRPr="009A7C78">
        <w:rPr>
          <w:rFonts w:asciiTheme="majorHAnsi" w:hAnsiTheme="majorHAnsi" w:cstheme="majorHAnsi"/>
          <w:color w:val="000000"/>
          <w:sz w:val="20"/>
          <w:szCs w:val="20"/>
        </w:rPr>
        <w:t>decision-making</w:t>
      </w:r>
      <w:r w:rsidR="006A3C74" w:rsidRPr="009A7C78">
        <w:rPr>
          <w:rFonts w:asciiTheme="majorHAnsi" w:hAnsiTheme="majorHAnsi" w:cstheme="majorHAnsi"/>
          <w:color w:val="000000"/>
          <w:sz w:val="20"/>
          <w:szCs w:val="20"/>
        </w:rPr>
        <w:t xml:space="preserve"> approach were discussed. </w:t>
      </w:r>
      <w:r w:rsidR="00404612">
        <w:rPr>
          <w:rFonts w:asciiTheme="majorHAnsi" w:hAnsiTheme="majorHAnsi" w:cstheme="majorHAnsi"/>
          <w:color w:val="000000"/>
          <w:sz w:val="20"/>
          <w:szCs w:val="20"/>
        </w:rPr>
        <w:t>The panel</w:t>
      </w:r>
      <w:r w:rsidR="00B04532" w:rsidRPr="009A7C78">
        <w:rPr>
          <w:rFonts w:asciiTheme="majorHAnsi" w:hAnsiTheme="majorHAnsi" w:cstheme="majorHAnsi"/>
          <w:color w:val="000000"/>
          <w:sz w:val="20"/>
          <w:szCs w:val="20"/>
        </w:rPr>
        <w:t xml:space="preserve"> reviewed how</w:t>
      </w:r>
      <w:r w:rsidR="002E7BDD" w:rsidRPr="009A7C78">
        <w:rPr>
          <w:rFonts w:asciiTheme="majorHAnsi" w:hAnsiTheme="majorHAnsi" w:cstheme="majorHAnsi"/>
          <w:color w:val="000000"/>
          <w:sz w:val="20"/>
          <w:szCs w:val="20"/>
        </w:rPr>
        <w:t xml:space="preserve"> </w:t>
      </w:r>
      <w:r w:rsidR="00871E0B" w:rsidRPr="009A7C78">
        <w:rPr>
          <w:rFonts w:asciiTheme="majorHAnsi" w:hAnsiTheme="majorHAnsi" w:cstheme="majorHAnsi"/>
          <w:color w:val="000000"/>
          <w:sz w:val="20"/>
          <w:szCs w:val="20"/>
        </w:rPr>
        <w:t xml:space="preserve">current recommendations </w:t>
      </w:r>
      <w:r w:rsidR="007D701D" w:rsidRPr="009A7C78">
        <w:rPr>
          <w:rFonts w:asciiTheme="majorHAnsi" w:hAnsiTheme="majorHAnsi" w:cstheme="majorHAnsi"/>
          <w:color w:val="000000"/>
          <w:sz w:val="20"/>
          <w:szCs w:val="20"/>
        </w:rPr>
        <w:t>might</w:t>
      </w:r>
      <w:r w:rsidR="00871E0B" w:rsidRPr="009A7C78">
        <w:rPr>
          <w:rFonts w:asciiTheme="majorHAnsi" w:hAnsiTheme="majorHAnsi" w:cstheme="majorHAnsi"/>
          <w:color w:val="000000"/>
          <w:sz w:val="20"/>
          <w:szCs w:val="20"/>
        </w:rPr>
        <w:t xml:space="preserve"> c</w:t>
      </w:r>
      <w:r w:rsidR="00DB4516" w:rsidRPr="009A7C78">
        <w:rPr>
          <w:rFonts w:asciiTheme="majorHAnsi" w:hAnsiTheme="majorHAnsi" w:cstheme="majorHAnsi"/>
          <w:color w:val="000000"/>
          <w:sz w:val="20"/>
          <w:szCs w:val="20"/>
        </w:rPr>
        <w:t xml:space="preserve">ompromise </w:t>
      </w:r>
      <w:r w:rsidR="002E7BDD" w:rsidRPr="009A7C78">
        <w:rPr>
          <w:rFonts w:asciiTheme="majorHAnsi" w:hAnsiTheme="majorHAnsi" w:cstheme="majorHAnsi"/>
          <w:color w:val="000000"/>
          <w:sz w:val="20"/>
          <w:szCs w:val="20"/>
        </w:rPr>
        <w:t>women’s autonomy</w:t>
      </w:r>
      <w:r w:rsidR="00B04532" w:rsidRPr="009A7C78">
        <w:rPr>
          <w:rFonts w:asciiTheme="majorHAnsi" w:hAnsiTheme="majorHAnsi" w:cstheme="majorHAnsi"/>
          <w:color w:val="000000"/>
          <w:sz w:val="20"/>
          <w:szCs w:val="20"/>
        </w:rPr>
        <w:t xml:space="preserve"> </w:t>
      </w:r>
      <w:r w:rsidR="00C92CD8" w:rsidRPr="009A7C78">
        <w:rPr>
          <w:rFonts w:asciiTheme="majorHAnsi" w:hAnsiTheme="majorHAnsi" w:cstheme="majorHAnsi"/>
          <w:color w:val="000000"/>
          <w:sz w:val="20"/>
          <w:szCs w:val="20"/>
        </w:rPr>
        <w:t>when they</w:t>
      </w:r>
      <w:r w:rsidR="00DB4516" w:rsidRPr="009A7C78">
        <w:rPr>
          <w:rFonts w:asciiTheme="majorHAnsi" w:hAnsiTheme="majorHAnsi" w:cstheme="majorHAnsi"/>
          <w:color w:val="000000"/>
          <w:sz w:val="20"/>
          <w:szCs w:val="20"/>
        </w:rPr>
        <w:t xml:space="preserve"> result</w:t>
      </w:r>
      <w:r w:rsidR="00C92CD8" w:rsidRPr="009A7C78">
        <w:rPr>
          <w:rFonts w:asciiTheme="majorHAnsi" w:hAnsiTheme="majorHAnsi" w:cstheme="majorHAnsi"/>
          <w:color w:val="000000"/>
          <w:sz w:val="20"/>
          <w:szCs w:val="20"/>
        </w:rPr>
        <w:t xml:space="preserve"> </w:t>
      </w:r>
      <w:r w:rsidR="00DB4516" w:rsidRPr="009A7C78">
        <w:rPr>
          <w:rFonts w:asciiTheme="majorHAnsi" w:hAnsiTheme="majorHAnsi" w:cstheme="majorHAnsi"/>
          <w:color w:val="000000"/>
          <w:sz w:val="20"/>
          <w:szCs w:val="20"/>
        </w:rPr>
        <w:t>in</w:t>
      </w:r>
      <w:r w:rsidR="00B04532" w:rsidRPr="009A7C78">
        <w:rPr>
          <w:rFonts w:asciiTheme="majorHAnsi" w:hAnsiTheme="majorHAnsi" w:cstheme="majorHAnsi"/>
          <w:color w:val="000000"/>
          <w:sz w:val="20"/>
          <w:szCs w:val="20"/>
        </w:rPr>
        <w:t xml:space="preserve"> withholding </w:t>
      </w:r>
      <w:r w:rsidR="00DB4516" w:rsidRPr="009A7C78">
        <w:rPr>
          <w:rFonts w:asciiTheme="majorHAnsi" w:hAnsiTheme="majorHAnsi" w:cstheme="majorHAnsi"/>
          <w:color w:val="000000"/>
          <w:sz w:val="20"/>
          <w:szCs w:val="20"/>
        </w:rPr>
        <w:t xml:space="preserve">of </w:t>
      </w:r>
      <w:r w:rsidR="00B04532" w:rsidRPr="009A7C78">
        <w:rPr>
          <w:rFonts w:asciiTheme="majorHAnsi" w:hAnsiTheme="majorHAnsi" w:cstheme="majorHAnsi"/>
          <w:color w:val="000000"/>
          <w:sz w:val="20"/>
          <w:szCs w:val="20"/>
        </w:rPr>
        <w:t>immediate postpartum lactation suppor</w:t>
      </w:r>
      <w:r w:rsidR="00460AE3" w:rsidRPr="009A7C78">
        <w:rPr>
          <w:rFonts w:asciiTheme="majorHAnsi" w:hAnsiTheme="majorHAnsi" w:cstheme="majorHAnsi"/>
          <w:color w:val="000000"/>
          <w:sz w:val="20"/>
          <w:szCs w:val="20"/>
        </w:rPr>
        <w:t xml:space="preserve">t </w:t>
      </w:r>
      <w:r w:rsidR="001A17DD" w:rsidRPr="009A7C78">
        <w:rPr>
          <w:rFonts w:asciiTheme="majorHAnsi" w:hAnsiTheme="majorHAnsi" w:cstheme="majorHAnsi"/>
          <w:color w:val="000000"/>
          <w:sz w:val="20"/>
          <w:szCs w:val="20"/>
        </w:rPr>
        <w:t xml:space="preserve">or </w:t>
      </w:r>
      <w:r w:rsidR="0064455E" w:rsidRPr="009A7C78">
        <w:rPr>
          <w:rFonts w:asciiTheme="majorHAnsi" w:hAnsiTheme="majorHAnsi" w:cstheme="majorHAnsi"/>
          <w:color w:val="000000"/>
          <w:sz w:val="20"/>
          <w:szCs w:val="20"/>
        </w:rPr>
        <w:t xml:space="preserve">excessively </w:t>
      </w:r>
      <w:r w:rsidR="00460AE3" w:rsidRPr="009A7C78">
        <w:rPr>
          <w:rFonts w:asciiTheme="majorHAnsi" w:hAnsiTheme="majorHAnsi" w:cstheme="majorHAnsi"/>
          <w:color w:val="000000"/>
          <w:sz w:val="20"/>
          <w:szCs w:val="20"/>
        </w:rPr>
        <w:t>forceful counseling while inpatient postpartum</w:t>
      </w:r>
      <w:r w:rsidR="001A17DD" w:rsidRPr="009A7C78">
        <w:rPr>
          <w:rFonts w:asciiTheme="majorHAnsi" w:hAnsiTheme="majorHAnsi" w:cstheme="majorHAnsi"/>
          <w:color w:val="000000"/>
          <w:sz w:val="20"/>
          <w:szCs w:val="20"/>
        </w:rPr>
        <w:t>,</w:t>
      </w:r>
      <w:r w:rsidR="00FF79F5" w:rsidRPr="009A7C78">
        <w:rPr>
          <w:rFonts w:asciiTheme="majorHAnsi" w:hAnsiTheme="majorHAnsi" w:cstheme="majorHAnsi"/>
          <w:color w:val="000000"/>
          <w:sz w:val="20"/>
          <w:szCs w:val="20"/>
        </w:rPr>
        <w:t xml:space="preserve"> especially if</w:t>
      </w:r>
      <w:r w:rsidR="001A17DD" w:rsidRPr="009A7C78">
        <w:rPr>
          <w:rFonts w:asciiTheme="majorHAnsi" w:hAnsiTheme="majorHAnsi" w:cstheme="majorHAnsi"/>
          <w:color w:val="000000"/>
          <w:sz w:val="20"/>
          <w:szCs w:val="20"/>
        </w:rPr>
        <w:t xml:space="preserve"> </w:t>
      </w:r>
      <w:r w:rsidR="00972025" w:rsidRPr="009A7C78">
        <w:rPr>
          <w:rFonts w:asciiTheme="majorHAnsi" w:hAnsiTheme="majorHAnsi" w:cstheme="majorHAnsi"/>
          <w:color w:val="000000"/>
          <w:sz w:val="20"/>
          <w:szCs w:val="20"/>
        </w:rPr>
        <w:t>women</w:t>
      </w:r>
      <w:r w:rsidR="00FF79F5" w:rsidRPr="009A7C78">
        <w:rPr>
          <w:rFonts w:asciiTheme="majorHAnsi" w:hAnsiTheme="majorHAnsi" w:cstheme="majorHAnsi"/>
          <w:color w:val="000000"/>
          <w:sz w:val="20"/>
          <w:szCs w:val="20"/>
        </w:rPr>
        <w:t xml:space="preserve"> are</w:t>
      </w:r>
      <w:r w:rsidR="00972025" w:rsidRPr="009A7C78">
        <w:rPr>
          <w:rFonts w:asciiTheme="majorHAnsi" w:hAnsiTheme="majorHAnsi" w:cstheme="majorHAnsi"/>
          <w:color w:val="000000"/>
          <w:sz w:val="20"/>
          <w:szCs w:val="20"/>
        </w:rPr>
        <w:t xml:space="preserve"> </w:t>
      </w:r>
      <w:r w:rsidR="00B3557C" w:rsidRPr="009A7C78">
        <w:rPr>
          <w:rFonts w:asciiTheme="majorHAnsi" w:hAnsiTheme="majorHAnsi" w:cstheme="majorHAnsi"/>
          <w:color w:val="000000"/>
          <w:sz w:val="20"/>
          <w:szCs w:val="20"/>
        </w:rPr>
        <w:t xml:space="preserve">afraid </w:t>
      </w:r>
      <w:r w:rsidR="00E67B91" w:rsidRPr="009A7C78">
        <w:rPr>
          <w:rFonts w:asciiTheme="majorHAnsi" w:hAnsiTheme="majorHAnsi" w:cstheme="majorHAnsi"/>
          <w:color w:val="000000"/>
          <w:sz w:val="20"/>
          <w:szCs w:val="20"/>
        </w:rPr>
        <w:t>that breastfeeding may</w:t>
      </w:r>
      <w:r w:rsidR="009B1A17" w:rsidRPr="009A7C78">
        <w:rPr>
          <w:rFonts w:asciiTheme="majorHAnsi" w:hAnsiTheme="majorHAnsi" w:cstheme="majorHAnsi"/>
          <w:color w:val="000000"/>
          <w:sz w:val="20"/>
          <w:szCs w:val="20"/>
        </w:rPr>
        <w:t xml:space="preserve"> jeopardiz</w:t>
      </w:r>
      <w:r w:rsidR="00E67B91" w:rsidRPr="009A7C78">
        <w:rPr>
          <w:rFonts w:asciiTheme="majorHAnsi" w:hAnsiTheme="majorHAnsi" w:cstheme="majorHAnsi"/>
          <w:color w:val="000000"/>
          <w:sz w:val="20"/>
          <w:szCs w:val="20"/>
        </w:rPr>
        <w:t xml:space="preserve">e </w:t>
      </w:r>
      <w:r w:rsidR="00494F9F" w:rsidRPr="009A7C78">
        <w:rPr>
          <w:rFonts w:asciiTheme="majorHAnsi" w:hAnsiTheme="majorHAnsi" w:cstheme="majorHAnsi"/>
          <w:color w:val="000000"/>
          <w:sz w:val="20"/>
          <w:szCs w:val="20"/>
        </w:rPr>
        <w:t>child</w:t>
      </w:r>
      <w:r w:rsidR="009B1A17" w:rsidRPr="009A7C78">
        <w:rPr>
          <w:rFonts w:asciiTheme="majorHAnsi" w:hAnsiTheme="majorHAnsi" w:cstheme="majorHAnsi"/>
          <w:color w:val="000000"/>
          <w:sz w:val="20"/>
          <w:szCs w:val="20"/>
        </w:rPr>
        <w:t xml:space="preserve"> custody</w:t>
      </w:r>
      <w:r w:rsidR="00494F9F" w:rsidRPr="009A7C78">
        <w:rPr>
          <w:rFonts w:asciiTheme="majorHAnsi" w:hAnsiTheme="majorHAnsi" w:cstheme="majorHAnsi"/>
          <w:color w:val="000000"/>
          <w:sz w:val="20"/>
          <w:szCs w:val="20"/>
        </w:rPr>
        <w:t xml:space="preserve"> due to provider</w:t>
      </w:r>
      <w:r w:rsidR="00B3557C" w:rsidRPr="009A7C78">
        <w:rPr>
          <w:rFonts w:asciiTheme="majorHAnsi" w:hAnsiTheme="majorHAnsi" w:cstheme="majorHAnsi"/>
          <w:color w:val="000000"/>
          <w:sz w:val="20"/>
          <w:szCs w:val="20"/>
        </w:rPr>
        <w:t>s reporting</w:t>
      </w:r>
      <w:r w:rsidR="00494F9F" w:rsidRPr="009A7C78">
        <w:rPr>
          <w:rFonts w:asciiTheme="majorHAnsi" w:hAnsiTheme="majorHAnsi" w:cstheme="majorHAnsi"/>
          <w:color w:val="000000"/>
          <w:sz w:val="20"/>
          <w:szCs w:val="20"/>
        </w:rPr>
        <w:t xml:space="preserve"> concerns about the baby’s well</w:t>
      </w:r>
      <w:r w:rsidR="007D701D">
        <w:rPr>
          <w:rFonts w:asciiTheme="majorHAnsi" w:hAnsiTheme="majorHAnsi" w:cstheme="majorHAnsi"/>
          <w:color w:val="000000"/>
          <w:sz w:val="20"/>
          <w:szCs w:val="20"/>
        </w:rPr>
        <w:t>-</w:t>
      </w:r>
      <w:r w:rsidR="00494F9F" w:rsidRPr="009A7C78">
        <w:rPr>
          <w:rFonts w:asciiTheme="majorHAnsi" w:hAnsiTheme="majorHAnsi" w:cstheme="majorHAnsi"/>
          <w:color w:val="000000"/>
          <w:sz w:val="20"/>
          <w:szCs w:val="20"/>
        </w:rPr>
        <w:t>being</w:t>
      </w:r>
      <w:r w:rsidR="009B1A17" w:rsidRPr="009A7C78">
        <w:rPr>
          <w:rFonts w:asciiTheme="majorHAnsi" w:hAnsiTheme="majorHAnsi" w:cstheme="majorHAnsi"/>
          <w:color w:val="000000"/>
          <w:sz w:val="20"/>
          <w:szCs w:val="20"/>
        </w:rPr>
        <w:t xml:space="preserve">. </w:t>
      </w:r>
      <w:r w:rsidR="00651930" w:rsidRPr="009A7C78">
        <w:rPr>
          <w:rFonts w:asciiTheme="majorHAnsi" w:hAnsiTheme="majorHAnsi" w:cstheme="majorHAnsi"/>
          <w:color w:val="000000"/>
          <w:sz w:val="20"/>
          <w:szCs w:val="20"/>
        </w:rPr>
        <w:t>The significant personal and health-related importance of breastfeeding for many women</w:t>
      </w:r>
      <w:r w:rsidR="00902EBE" w:rsidRPr="009A7C78">
        <w:rPr>
          <w:rFonts w:asciiTheme="majorHAnsi" w:hAnsiTheme="majorHAnsi" w:cstheme="majorHAnsi"/>
          <w:color w:val="000000"/>
          <w:sz w:val="20"/>
          <w:szCs w:val="20"/>
        </w:rPr>
        <w:t xml:space="preserve"> emphasizes the point that </w:t>
      </w:r>
      <w:r w:rsidR="004F4ADB" w:rsidRPr="009A7C78">
        <w:rPr>
          <w:rFonts w:asciiTheme="majorHAnsi" w:hAnsiTheme="majorHAnsi" w:cstheme="majorHAnsi"/>
          <w:color w:val="000000"/>
          <w:sz w:val="20"/>
          <w:szCs w:val="20"/>
        </w:rPr>
        <w:t>the decision</w:t>
      </w:r>
      <w:r w:rsidR="00755DDA" w:rsidRPr="009A7C78">
        <w:rPr>
          <w:rFonts w:asciiTheme="majorHAnsi" w:hAnsiTheme="majorHAnsi" w:cstheme="majorHAnsi"/>
          <w:color w:val="000000"/>
          <w:sz w:val="20"/>
          <w:szCs w:val="20"/>
        </w:rPr>
        <w:t xml:space="preserve"> regarding infant feeding</w:t>
      </w:r>
      <w:r w:rsidR="004F4ADB" w:rsidRPr="009A7C78">
        <w:rPr>
          <w:rFonts w:asciiTheme="majorHAnsi" w:hAnsiTheme="majorHAnsi" w:cstheme="majorHAnsi"/>
          <w:color w:val="000000"/>
          <w:sz w:val="20"/>
          <w:szCs w:val="20"/>
        </w:rPr>
        <w:t xml:space="preserve"> under these (and other) circumstances is comp</w:t>
      </w:r>
      <w:r w:rsidR="00755DDA" w:rsidRPr="009A7C78">
        <w:rPr>
          <w:rFonts w:asciiTheme="majorHAnsi" w:hAnsiTheme="majorHAnsi" w:cstheme="majorHAnsi"/>
          <w:color w:val="000000"/>
          <w:sz w:val="20"/>
          <w:szCs w:val="20"/>
        </w:rPr>
        <w:t>lex</w:t>
      </w:r>
      <w:r w:rsidR="004F4ADB" w:rsidRPr="009A7C78">
        <w:rPr>
          <w:rFonts w:asciiTheme="majorHAnsi" w:hAnsiTheme="majorHAnsi" w:cstheme="majorHAnsi"/>
          <w:color w:val="000000"/>
          <w:sz w:val="20"/>
          <w:szCs w:val="20"/>
        </w:rPr>
        <w:t>, and should not</w:t>
      </w:r>
      <w:r w:rsidR="00755DDA" w:rsidRPr="009A7C78">
        <w:rPr>
          <w:rFonts w:asciiTheme="majorHAnsi" w:hAnsiTheme="majorHAnsi" w:cstheme="majorHAnsi"/>
          <w:color w:val="000000"/>
          <w:sz w:val="20"/>
          <w:szCs w:val="20"/>
        </w:rPr>
        <w:t xml:space="preserve"> be </w:t>
      </w:r>
      <w:r w:rsidR="00B13C7F" w:rsidRPr="009A7C78">
        <w:rPr>
          <w:rFonts w:asciiTheme="majorHAnsi" w:hAnsiTheme="majorHAnsi" w:cstheme="majorHAnsi"/>
          <w:color w:val="000000"/>
          <w:sz w:val="20"/>
          <w:szCs w:val="20"/>
        </w:rPr>
        <w:t>regarded as</w:t>
      </w:r>
      <w:r w:rsidR="004F4ADB" w:rsidRPr="009A7C78">
        <w:rPr>
          <w:rFonts w:asciiTheme="majorHAnsi" w:hAnsiTheme="majorHAnsi" w:cstheme="majorHAnsi"/>
          <w:color w:val="000000"/>
          <w:sz w:val="20"/>
          <w:szCs w:val="20"/>
        </w:rPr>
        <w:t xml:space="preserve"> “mere</w:t>
      </w:r>
      <w:r w:rsidR="00B13C7F" w:rsidRPr="009A7C78">
        <w:rPr>
          <w:rFonts w:asciiTheme="majorHAnsi" w:hAnsiTheme="majorHAnsi" w:cstheme="majorHAnsi"/>
          <w:color w:val="000000"/>
          <w:sz w:val="20"/>
          <w:szCs w:val="20"/>
        </w:rPr>
        <w:t>ly an</w:t>
      </w:r>
      <w:r w:rsidR="004F4ADB" w:rsidRPr="009A7C78">
        <w:rPr>
          <w:rFonts w:asciiTheme="majorHAnsi" w:hAnsiTheme="majorHAnsi" w:cstheme="majorHAnsi"/>
          <w:color w:val="000000"/>
          <w:sz w:val="20"/>
          <w:szCs w:val="20"/>
        </w:rPr>
        <w:t xml:space="preserve"> expression of autonomy”</w:t>
      </w:r>
      <w:r w:rsidR="00B13C7F" w:rsidRPr="009A7C78">
        <w:rPr>
          <w:rFonts w:asciiTheme="majorHAnsi" w:hAnsiTheme="majorHAnsi" w:cstheme="majorHAnsi"/>
          <w:color w:val="000000"/>
          <w:sz w:val="20"/>
          <w:szCs w:val="20"/>
        </w:rPr>
        <w:t xml:space="preserve"> </w:t>
      </w:r>
      <w:r w:rsidR="007D701D">
        <w:rPr>
          <w:rFonts w:asciiTheme="majorHAnsi" w:hAnsiTheme="majorHAnsi" w:cstheme="majorHAnsi"/>
          <w:color w:val="000000"/>
          <w:sz w:val="20"/>
          <w:szCs w:val="20"/>
        </w:rPr>
        <w:t>that</w:t>
      </w:r>
      <w:r w:rsidR="00B13C7F" w:rsidRPr="009A7C78">
        <w:rPr>
          <w:rFonts w:asciiTheme="majorHAnsi" w:hAnsiTheme="majorHAnsi" w:cstheme="majorHAnsi"/>
          <w:color w:val="000000"/>
          <w:sz w:val="20"/>
          <w:szCs w:val="20"/>
        </w:rPr>
        <w:t xml:space="preserve"> </w:t>
      </w:r>
      <w:r w:rsidR="002936A3" w:rsidRPr="009A7C78">
        <w:rPr>
          <w:rFonts w:asciiTheme="majorHAnsi" w:hAnsiTheme="majorHAnsi" w:cstheme="majorHAnsi"/>
          <w:color w:val="000000"/>
          <w:sz w:val="20"/>
          <w:szCs w:val="20"/>
        </w:rPr>
        <w:t xml:space="preserve">may </w:t>
      </w:r>
      <w:r w:rsidR="00B13C7F" w:rsidRPr="009A7C78">
        <w:rPr>
          <w:rFonts w:asciiTheme="majorHAnsi" w:hAnsiTheme="majorHAnsi" w:cstheme="majorHAnsi"/>
          <w:color w:val="000000"/>
          <w:sz w:val="20"/>
          <w:szCs w:val="20"/>
        </w:rPr>
        <w:t>otherwise</w:t>
      </w:r>
      <w:r w:rsidR="002936A3" w:rsidRPr="009A7C78">
        <w:rPr>
          <w:rFonts w:asciiTheme="majorHAnsi" w:hAnsiTheme="majorHAnsi" w:cstheme="majorHAnsi"/>
          <w:color w:val="000000"/>
          <w:sz w:val="20"/>
          <w:szCs w:val="20"/>
        </w:rPr>
        <w:t xml:space="preserve"> be</w:t>
      </w:r>
      <w:r w:rsidR="00B13C7F" w:rsidRPr="009A7C78">
        <w:rPr>
          <w:rFonts w:asciiTheme="majorHAnsi" w:hAnsiTheme="majorHAnsi" w:cstheme="majorHAnsi"/>
          <w:color w:val="000000"/>
          <w:sz w:val="20"/>
          <w:szCs w:val="20"/>
        </w:rPr>
        <w:t xml:space="preserve"> at odds with the best interests </w:t>
      </w:r>
      <w:r w:rsidR="002936A3" w:rsidRPr="009A7C78">
        <w:rPr>
          <w:rFonts w:asciiTheme="majorHAnsi" w:hAnsiTheme="majorHAnsi" w:cstheme="majorHAnsi"/>
          <w:color w:val="000000"/>
          <w:sz w:val="20"/>
          <w:szCs w:val="20"/>
        </w:rPr>
        <w:t>of the</w:t>
      </w:r>
      <w:r w:rsidR="00871E0B" w:rsidRPr="009A7C78">
        <w:rPr>
          <w:rFonts w:asciiTheme="majorHAnsi" w:hAnsiTheme="majorHAnsi" w:cstheme="majorHAnsi"/>
          <w:color w:val="000000"/>
          <w:sz w:val="20"/>
          <w:szCs w:val="20"/>
        </w:rPr>
        <w:t xml:space="preserve"> child/family. </w:t>
      </w:r>
    </w:p>
    <w:p w14:paraId="4C073189" w14:textId="3C6BA9F1" w:rsidR="0025509E" w:rsidRPr="009A7C78" w:rsidRDefault="008A0EC4"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7. </w:t>
      </w:r>
      <w:r w:rsidR="00E67B91" w:rsidRPr="009A7C78">
        <w:rPr>
          <w:rFonts w:asciiTheme="majorHAnsi" w:hAnsiTheme="majorHAnsi" w:cstheme="majorHAnsi"/>
          <w:color w:val="000000"/>
          <w:sz w:val="20"/>
          <w:szCs w:val="20"/>
        </w:rPr>
        <w:t>T</w:t>
      </w:r>
      <w:r w:rsidR="00EC668F" w:rsidRPr="009A7C78">
        <w:rPr>
          <w:rFonts w:asciiTheme="majorHAnsi" w:hAnsiTheme="majorHAnsi" w:cstheme="majorHAnsi"/>
          <w:color w:val="000000"/>
          <w:sz w:val="20"/>
          <w:szCs w:val="20"/>
        </w:rPr>
        <w:t>he limits of harm reduction</w:t>
      </w:r>
      <w:r w:rsidR="00A64FCF" w:rsidRPr="009A7C78">
        <w:rPr>
          <w:rFonts w:asciiTheme="majorHAnsi" w:hAnsiTheme="majorHAnsi" w:cstheme="majorHAnsi"/>
          <w:color w:val="000000"/>
          <w:sz w:val="20"/>
          <w:szCs w:val="20"/>
        </w:rPr>
        <w:t xml:space="preserve"> as a</w:t>
      </w:r>
      <w:r w:rsidR="007C5F20" w:rsidRPr="009A7C78">
        <w:rPr>
          <w:rFonts w:asciiTheme="majorHAnsi" w:hAnsiTheme="majorHAnsi" w:cstheme="majorHAnsi"/>
          <w:color w:val="000000"/>
          <w:sz w:val="20"/>
          <w:szCs w:val="20"/>
        </w:rPr>
        <w:t xml:space="preserve"> strategy for addressing breastfeeding among U.S. WLHIV were discussed</w:t>
      </w:r>
      <w:r w:rsidR="007776D2" w:rsidRPr="009A7C78">
        <w:rPr>
          <w:rFonts w:asciiTheme="majorHAnsi" w:hAnsiTheme="majorHAnsi" w:cstheme="majorHAnsi"/>
          <w:color w:val="000000"/>
          <w:sz w:val="20"/>
          <w:szCs w:val="20"/>
        </w:rPr>
        <w:t xml:space="preserve">, namely that it treats breastfeeding essentially as a harm. </w:t>
      </w:r>
      <w:r w:rsidR="00E94AE9" w:rsidRPr="009A7C78">
        <w:rPr>
          <w:rFonts w:asciiTheme="majorHAnsi" w:hAnsiTheme="majorHAnsi" w:cstheme="majorHAnsi"/>
          <w:color w:val="000000"/>
          <w:sz w:val="20"/>
          <w:szCs w:val="20"/>
        </w:rPr>
        <w:t xml:space="preserve">The argument was advanced that this was not consistent with evidence regarding risks/benefits of breastfeeding for infants and women in the setting of an undetectable viral load. </w:t>
      </w:r>
      <w:r w:rsidR="007827A2" w:rsidRPr="009A7C78">
        <w:rPr>
          <w:rFonts w:asciiTheme="majorHAnsi" w:hAnsiTheme="majorHAnsi" w:cstheme="majorHAnsi"/>
          <w:color w:val="000000"/>
          <w:sz w:val="20"/>
          <w:szCs w:val="20"/>
        </w:rPr>
        <w:t>An</w:t>
      </w:r>
      <w:r w:rsidR="00E94AE9" w:rsidRPr="009A7C78">
        <w:rPr>
          <w:rFonts w:asciiTheme="majorHAnsi" w:hAnsiTheme="majorHAnsi" w:cstheme="majorHAnsi"/>
          <w:color w:val="000000"/>
          <w:sz w:val="20"/>
          <w:szCs w:val="20"/>
        </w:rPr>
        <w:t xml:space="preserve">other major </w:t>
      </w:r>
      <w:r w:rsidR="003F3D1B" w:rsidRPr="009A7C78">
        <w:rPr>
          <w:rFonts w:asciiTheme="majorHAnsi" w:hAnsiTheme="majorHAnsi" w:cstheme="majorHAnsi"/>
          <w:color w:val="000000"/>
          <w:sz w:val="20"/>
          <w:szCs w:val="20"/>
        </w:rPr>
        <w:t xml:space="preserve">critique </w:t>
      </w:r>
      <w:r w:rsidR="00E94AE9" w:rsidRPr="009A7C78">
        <w:rPr>
          <w:rFonts w:asciiTheme="majorHAnsi" w:hAnsiTheme="majorHAnsi" w:cstheme="majorHAnsi"/>
          <w:color w:val="000000"/>
          <w:sz w:val="20"/>
          <w:szCs w:val="20"/>
        </w:rPr>
        <w:t xml:space="preserve">of a harm reduction strategy </w:t>
      </w:r>
      <w:r w:rsidR="003F3D1B" w:rsidRPr="009A7C78">
        <w:rPr>
          <w:rFonts w:asciiTheme="majorHAnsi" w:hAnsiTheme="majorHAnsi" w:cstheme="majorHAnsi"/>
          <w:color w:val="000000"/>
          <w:sz w:val="20"/>
          <w:szCs w:val="20"/>
        </w:rPr>
        <w:t>wa</w:t>
      </w:r>
      <w:r w:rsidR="00E94AE9" w:rsidRPr="009A7C78">
        <w:rPr>
          <w:rFonts w:asciiTheme="majorHAnsi" w:hAnsiTheme="majorHAnsi" w:cstheme="majorHAnsi"/>
          <w:color w:val="000000"/>
          <w:sz w:val="20"/>
          <w:szCs w:val="20"/>
        </w:rPr>
        <w:t xml:space="preserve">s that </w:t>
      </w:r>
      <w:r w:rsidR="003F3D1B" w:rsidRPr="009A7C78">
        <w:rPr>
          <w:rFonts w:asciiTheme="majorHAnsi" w:hAnsiTheme="majorHAnsi" w:cstheme="majorHAnsi"/>
          <w:color w:val="000000"/>
          <w:sz w:val="20"/>
          <w:szCs w:val="20"/>
        </w:rPr>
        <w:t xml:space="preserve">while </w:t>
      </w:r>
      <w:r w:rsidR="00E94AE9" w:rsidRPr="009A7C78">
        <w:rPr>
          <w:rFonts w:asciiTheme="majorHAnsi" w:hAnsiTheme="majorHAnsi" w:cstheme="majorHAnsi"/>
          <w:color w:val="000000"/>
          <w:sz w:val="20"/>
          <w:szCs w:val="20"/>
        </w:rPr>
        <w:t xml:space="preserve">it </w:t>
      </w:r>
      <w:r w:rsidR="00925681" w:rsidRPr="009A7C78">
        <w:rPr>
          <w:rFonts w:asciiTheme="majorHAnsi" w:hAnsiTheme="majorHAnsi" w:cstheme="majorHAnsi"/>
          <w:color w:val="000000"/>
          <w:sz w:val="20"/>
          <w:szCs w:val="20"/>
        </w:rPr>
        <w:t>distances itself from</w:t>
      </w:r>
      <w:r w:rsidR="003F3D1B" w:rsidRPr="009A7C78">
        <w:rPr>
          <w:rFonts w:asciiTheme="majorHAnsi" w:hAnsiTheme="majorHAnsi" w:cstheme="majorHAnsi"/>
          <w:color w:val="000000"/>
          <w:sz w:val="20"/>
          <w:szCs w:val="20"/>
        </w:rPr>
        <w:t xml:space="preserve"> t</w:t>
      </w:r>
      <w:r w:rsidR="00925681" w:rsidRPr="009A7C78">
        <w:rPr>
          <w:rFonts w:asciiTheme="majorHAnsi" w:hAnsiTheme="majorHAnsi" w:cstheme="majorHAnsi"/>
          <w:color w:val="000000"/>
          <w:sz w:val="20"/>
          <w:szCs w:val="20"/>
        </w:rPr>
        <w:t>he hardline stance</w:t>
      </w:r>
      <w:r w:rsidR="003F3D1B" w:rsidRPr="009A7C78">
        <w:rPr>
          <w:rFonts w:asciiTheme="majorHAnsi" w:hAnsiTheme="majorHAnsi" w:cstheme="majorHAnsi"/>
          <w:color w:val="000000"/>
          <w:sz w:val="20"/>
          <w:szCs w:val="20"/>
        </w:rPr>
        <w:t xml:space="preserve">, it may fail to achieve its goal as it </w:t>
      </w:r>
      <w:r w:rsidR="009B3B41" w:rsidRPr="009A7C78">
        <w:rPr>
          <w:rFonts w:asciiTheme="majorHAnsi" w:hAnsiTheme="majorHAnsi" w:cstheme="majorHAnsi"/>
          <w:color w:val="000000"/>
          <w:sz w:val="20"/>
          <w:szCs w:val="20"/>
        </w:rPr>
        <w:t xml:space="preserve">continues to assert that breastfeeding is undesirable, which may jeopardize honest physician-patient communication and </w:t>
      </w:r>
      <w:r w:rsidR="0025509E" w:rsidRPr="009A7C78">
        <w:rPr>
          <w:rFonts w:asciiTheme="majorHAnsi" w:hAnsiTheme="majorHAnsi" w:cstheme="majorHAnsi"/>
          <w:color w:val="000000"/>
          <w:sz w:val="20"/>
          <w:szCs w:val="20"/>
        </w:rPr>
        <w:t>may undermine genuine, informed, shared decisions.</w:t>
      </w:r>
      <w:r w:rsidR="007827A2" w:rsidRPr="009A7C78">
        <w:rPr>
          <w:rFonts w:asciiTheme="majorHAnsi" w:hAnsiTheme="majorHAnsi" w:cstheme="majorHAnsi"/>
          <w:color w:val="000000"/>
          <w:sz w:val="20"/>
          <w:szCs w:val="20"/>
        </w:rPr>
        <w:t xml:space="preserve"> Additionally, a truly comprehensive harm reduction strategy would aim to address the </w:t>
      </w:r>
      <w:r w:rsidR="00A138ED" w:rsidRPr="009A7C78">
        <w:rPr>
          <w:rFonts w:asciiTheme="majorHAnsi" w:hAnsiTheme="majorHAnsi" w:cstheme="majorHAnsi"/>
          <w:color w:val="000000"/>
          <w:sz w:val="20"/>
          <w:szCs w:val="20"/>
        </w:rPr>
        <w:t xml:space="preserve">harms of formula that are imposed upon </w:t>
      </w:r>
      <w:r w:rsidR="008D53BF" w:rsidRPr="009A7C78">
        <w:rPr>
          <w:rFonts w:asciiTheme="majorHAnsi" w:hAnsiTheme="majorHAnsi" w:cstheme="majorHAnsi"/>
          <w:color w:val="000000"/>
          <w:sz w:val="20"/>
          <w:szCs w:val="20"/>
        </w:rPr>
        <w:t>many</w:t>
      </w:r>
      <w:r w:rsidR="00A138ED" w:rsidRPr="009A7C78">
        <w:rPr>
          <w:rFonts w:asciiTheme="majorHAnsi" w:hAnsiTheme="majorHAnsi" w:cstheme="majorHAnsi"/>
          <w:color w:val="000000"/>
          <w:sz w:val="20"/>
          <w:szCs w:val="20"/>
        </w:rPr>
        <w:t xml:space="preserve"> HIV-exposed infants if their mothers do not breastfeed</w:t>
      </w:r>
      <w:r w:rsidR="00FF2886" w:rsidRPr="009A7C78">
        <w:rPr>
          <w:rFonts w:asciiTheme="majorHAnsi" w:hAnsiTheme="majorHAnsi" w:cstheme="majorHAnsi"/>
          <w:color w:val="000000"/>
          <w:sz w:val="20"/>
          <w:szCs w:val="20"/>
        </w:rPr>
        <w:t xml:space="preserve"> (e.g.</w:t>
      </w:r>
      <w:r w:rsidR="007D701D">
        <w:rPr>
          <w:rFonts w:asciiTheme="majorHAnsi" w:hAnsiTheme="majorHAnsi" w:cstheme="majorHAnsi"/>
          <w:color w:val="000000"/>
          <w:sz w:val="20"/>
          <w:szCs w:val="20"/>
        </w:rPr>
        <w:t>,</w:t>
      </w:r>
      <w:r w:rsidR="00FF2886" w:rsidRPr="009A7C78">
        <w:rPr>
          <w:rFonts w:asciiTheme="majorHAnsi" w:hAnsiTheme="majorHAnsi" w:cstheme="majorHAnsi"/>
          <w:color w:val="000000"/>
          <w:sz w:val="20"/>
          <w:szCs w:val="20"/>
        </w:rPr>
        <w:t xml:space="preserve"> by providing access to donor human milk). </w:t>
      </w:r>
    </w:p>
    <w:p w14:paraId="6CEAA783" w14:textId="68764CF4" w:rsidR="005D569C" w:rsidRPr="009A7C78" w:rsidRDefault="0025509E"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8. </w:t>
      </w:r>
      <w:r w:rsidR="00925681" w:rsidRPr="009A7C78">
        <w:rPr>
          <w:rFonts w:asciiTheme="majorHAnsi" w:hAnsiTheme="majorHAnsi" w:cstheme="majorHAnsi"/>
          <w:color w:val="000000"/>
          <w:sz w:val="20"/>
          <w:szCs w:val="20"/>
        </w:rPr>
        <w:t xml:space="preserve"> </w:t>
      </w:r>
      <w:r w:rsidR="00077B76" w:rsidRPr="009A7C78">
        <w:rPr>
          <w:rFonts w:asciiTheme="majorHAnsi" w:hAnsiTheme="majorHAnsi" w:cstheme="majorHAnsi"/>
          <w:color w:val="000000"/>
          <w:sz w:val="20"/>
          <w:szCs w:val="20"/>
        </w:rPr>
        <w:t xml:space="preserve">The health and socioeconomic disparities affecting U.S. WLHIV and their infants were reviewed, </w:t>
      </w:r>
      <w:r w:rsidR="00E24E96" w:rsidRPr="009A7C78">
        <w:rPr>
          <w:rFonts w:asciiTheme="majorHAnsi" w:hAnsiTheme="majorHAnsi" w:cstheme="majorHAnsi"/>
          <w:color w:val="000000"/>
          <w:sz w:val="20"/>
          <w:szCs w:val="20"/>
        </w:rPr>
        <w:t>specifically that</w:t>
      </w:r>
      <w:r w:rsidR="00077B76" w:rsidRPr="009A7C78">
        <w:rPr>
          <w:rFonts w:asciiTheme="majorHAnsi" w:hAnsiTheme="majorHAnsi" w:cstheme="majorHAnsi"/>
          <w:color w:val="000000"/>
          <w:sz w:val="20"/>
          <w:szCs w:val="20"/>
        </w:rPr>
        <w:t xml:space="preserve"> they </w:t>
      </w:r>
      <w:r w:rsidR="00E24E96" w:rsidRPr="009A7C78">
        <w:rPr>
          <w:rFonts w:asciiTheme="majorHAnsi" w:hAnsiTheme="majorHAnsi" w:cstheme="majorHAnsi"/>
          <w:color w:val="000000"/>
          <w:sz w:val="20"/>
          <w:szCs w:val="20"/>
        </w:rPr>
        <w:t>suffer greater risks of nearly all health problems that ma</w:t>
      </w:r>
      <w:r w:rsidR="00527E4E" w:rsidRPr="009A7C78">
        <w:rPr>
          <w:rFonts w:asciiTheme="majorHAnsi" w:hAnsiTheme="majorHAnsi" w:cstheme="majorHAnsi"/>
          <w:color w:val="000000"/>
          <w:sz w:val="20"/>
          <w:szCs w:val="20"/>
        </w:rPr>
        <w:t>y be ameliorated by breastfeeding.</w:t>
      </w:r>
      <w:r w:rsidR="001643BD" w:rsidRPr="009A7C78">
        <w:rPr>
          <w:rFonts w:asciiTheme="majorHAnsi" w:hAnsiTheme="majorHAnsi" w:cstheme="majorHAnsi"/>
          <w:color w:val="000000"/>
          <w:sz w:val="20"/>
          <w:szCs w:val="20"/>
        </w:rPr>
        <w:t xml:space="preserve"> </w:t>
      </w:r>
      <w:r w:rsidR="00601FBD" w:rsidRPr="009A7C78">
        <w:rPr>
          <w:rFonts w:asciiTheme="majorHAnsi" w:hAnsiTheme="majorHAnsi" w:cstheme="majorHAnsi"/>
          <w:color w:val="000000"/>
          <w:sz w:val="20"/>
          <w:szCs w:val="20"/>
        </w:rPr>
        <w:t>Here, the cost of formula</w:t>
      </w:r>
      <w:r w:rsidR="008D53BF" w:rsidRPr="009A7C78">
        <w:rPr>
          <w:rFonts w:asciiTheme="majorHAnsi" w:hAnsiTheme="majorHAnsi" w:cstheme="majorHAnsi"/>
          <w:color w:val="000000"/>
          <w:sz w:val="20"/>
          <w:szCs w:val="20"/>
        </w:rPr>
        <w:t xml:space="preserve">, WIC penalties for </w:t>
      </w:r>
      <w:r w:rsidR="00444A8D" w:rsidRPr="009A7C78">
        <w:rPr>
          <w:rFonts w:asciiTheme="majorHAnsi" w:hAnsiTheme="majorHAnsi" w:cstheme="majorHAnsi"/>
          <w:color w:val="000000"/>
          <w:sz w:val="20"/>
          <w:szCs w:val="20"/>
        </w:rPr>
        <w:t xml:space="preserve">not breastfeeding, and increased </w:t>
      </w:r>
      <w:r w:rsidR="00062362" w:rsidRPr="009A7C78">
        <w:rPr>
          <w:rFonts w:asciiTheme="majorHAnsi" w:hAnsiTheme="majorHAnsi" w:cstheme="majorHAnsi"/>
          <w:color w:val="000000"/>
          <w:sz w:val="20"/>
          <w:szCs w:val="20"/>
        </w:rPr>
        <w:t>loss of productivity from child/maternal illness are relevant considerations, as are the</w:t>
      </w:r>
      <w:r w:rsidR="00CB5E4F" w:rsidRPr="009A7C78">
        <w:rPr>
          <w:rFonts w:asciiTheme="majorHAnsi" w:hAnsiTheme="majorHAnsi" w:cstheme="majorHAnsi"/>
          <w:color w:val="000000"/>
          <w:sz w:val="20"/>
          <w:szCs w:val="20"/>
        </w:rPr>
        <w:t xml:space="preserve"> </w:t>
      </w:r>
      <w:r w:rsidR="00D17D58" w:rsidRPr="009A7C78">
        <w:rPr>
          <w:rFonts w:asciiTheme="majorHAnsi" w:hAnsiTheme="majorHAnsi" w:cstheme="majorHAnsi"/>
          <w:color w:val="000000"/>
          <w:sz w:val="20"/>
          <w:szCs w:val="20"/>
        </w:rPr>
        <w:t xml:space="preserve">lower IQ/educational attainment of children who were not breastfed. </w:t>
      </w:r>
      <w:r w:rsidR="00062362" w:rsidRPr="009A7C78">
        <w:rPr>
          <w:rFonts w:asciiTheme="majorHAnsi" w:hAnsiTheme="majorHAnsi" w:cstheme="majorHAnsi"/>
          <w:color w:val="000000"/>
          <w:sz w:val="20"/>
          <w:szCs w:val="20"/>
        </w:rPr>
        <w:t xml:space="preserve"> </w:t>
      </w:r>
    </w:p>
    <w:p w14:paraId="7EB43D3D" w14:textId="035EBC0E" w:rsidR="00FE6BC3" w:rsidRPr="009A7C78" w:rsidRDefault="007248FE" w:rsidP="00801836">
      <w:pPr>
        <w:pStyle w:val="NormalWeb"/>
        <w:spacing w:line="270" w:lineRule="atLeast"/>
        <w:rPr>
          <w:rFonts w:asciiTheme="majorHAnsi" w:hAnsiTheme="majorHAnsi" w:cstheme="majorHAnsi"/>
          <w:color w:val="000000"/>
          <w:sz w:val="20"/>
          <w:szCs w:val="20"/>
        </w:rPr>
      </w:pPr>
      <w:r w:rsidRPr="009A7C78">
        <w:rPr>
          <w:rFonts w:asciiTheme="majorHAnsi" w:hAnsiTheme="majorHAnsi" w:cstheme="majorHAnsi"/>
          <w:color w:val="000000"/>
          <w:sz w:val="20"/>
          <w:szCs w:val="20"/>
        </w:rPr>
        <w:t xml:space="preserve">9. </w:t>
      </w:r>
      <w:r w:rsidR="007D701D">
        <w:rPr>
          <w:rFonts w:asciiTheme="majorHAnsi" w:hAnsiTheme="majorHAnsi" w:cstheme="majorHAnsi"/>
          <w:color w:val="000000"/>
          <w:sz w:val="20"/>
          <w:szCs w:val="20"/>
        </w:rPr>
        <w:t>The panel discussed r</w:t>
      </w:r>
      <w:r w:rsidR="0014027D">
        <w:rPr>
          <w:rFonts w:asciiTheme="majorHAnsi" w:hAnsiTheme="majorHAnsi" w:cstheme="majorHAnsi"/>
          <w:color w:val="000000"/>
          <w:sz w:val="20"/>
          <w:szCs w:val="20"/>
        </w:rPr>
        <w:t>ecent experience with WLHIV desiring to breastfeed over the past year, as well as c</w:t>
      </w:r>
      <w:r w:rsidR="00460E55">
        <w:rPr>
          <w:rFonts w:asciiTheme="majorHAnsi" w:hAnsiTheme="majorHAnsi" w:cstheme="majorHAnsi"/>
          <w:color w:val="000000"/>
          <w:sz w:val="20"/>
          <w:szCs w:val="20"/>
        </w:rPr>
        <w:t>urrent Johns Hopkins Hospital policy</w:t>
      </w:r>
      <w:r w:rsidR="003C4673">
        <w:rPr>
          <w:rFonts w:asciiTheme="majorHAnsi" w:hAnsiTheme="majorHAnsi" w:cstheme="majorHAnsi"/>
          <w:color w:val="000000"/>
          <w:sz w:val="20"/>
          <w:szCs w:val="20"/>
        </w:rPr>
        <w:t xml:space="preserve">, which </w:t>
      </w:r>
      <w:r w:rsidR="00760D9E">
        <w:rPr>
          <w:rFonts w:asciiTheme="majorHAnsi" w:hAnsiTheme="majorHAnsi" w:cstheme="majorHAnsi"/>
          <w:color w:val="000000"/>
          <w:sz w:val="20"/>
          <w:szCs w:val="20"/>
        </w:rPr>
        <w:t xml:space="preserve">currently states that WLHIV are not </w:t>
      </w:r>
      <w:r w:rsidR="003F3E05">
        <w:rPr>
          <w:rFonts w:asciiTheme="majorHAnsi" w:hAnsiTheme="majorHAnsi" w:cstheme="majorHAnsi"/>
          <w:color w:val="000000"/>
          <w:sz w:val="20"/>
          <w:szCs w:val="20"/>
        </w:rPr>
        <w:t xml:space="preserve">allowed </w:t>
      </w:r>
      <w:r w:rsidR="00F0234D">
        <w:rPr>
          <w:rFonts w:asciiTheme="majorHAnsi" w:hAnsiTheme="majorHAnsi" w:cstheme="majorHAnsi"/>
          <w:color w:val="000000"/>
          <w:sz w:val="20"/>
          <w:szCs w:val="20"/>
        </w:rPr>
        <w:t xml:space="preserve">to breastfeed while they are admitted after delivery. </w:t>
      </w:r>
      <w:r w:rsidR="00FE6BC3">
        <w:rPr>
          <w:rFonts w:asciiTheme="majorHAnsi" w:hAnsiTheme="majorHAnsi" w:cstheme="majorHAnsi"/>
          <w:color w:val="000000"/>
          <w:sz w:val="20"/>
          <w:szCs w:val="20"/>
        </w:rPr>
        <w:t xml:space="preserve">The importance of interdisciplinary communication and coordination of care for optimally </w:t>
      </w:r>
      <w:r w:rsidR="00FE6BC3">
        <w:rPr>
          <w:rFonts w:asciiTheme="majorHAnsi" w:hAnsiTheme="majorHAnsi" w:cstheme="majorHAnsi"/>
          <w:color w:val="000000"/>
          <w:sz w:val="20"/>
          <w:szCs w:val="20"/>
        </w:rPr>
        <w:lastRenderedPageBreak/>
        <w:t>managing these patients, both during pregnancy and postpartum was emphasized</w:t>
      </w:r>
      <w:r w:rsidR="00C47DD1">
        <w:rPr>
          <w:rFonts w:asciiTheme="majorHAnsi" w:hAnsiTheme="majorHAnsi" w:cstheme="majorHAnsi"/>
          <w:color w:val="000000"/>
          <w:sz w:val="20"/>
          <w:szCs w:val="20"/>
        </w:rPr>
        <w:t>, as was t</w:t>
      </w:r>
      <w:r w:rsidR="003C4673">
        <w:rPr>
          <w:rFonts w:asciiTheme="majorHAnsi" w:hAnsiTheme="majorHAnsi" w:cstheme="majorHAnsi"/>
          <w:color w:val="000000"/>
          <w:sz w:val="20"/>
          <w:szCs w:val="20"/>
        </w:rPr>
        <w:t xml:space="preserve">he need for collaboration in the </w:t>
      </w:r>
      <w:r w:rsidR="00F3072F">
        <w:rPr>
          <w:rFonts w:asciiTheme="majorHAnsi" w:hAnsiTheme="majorHAnsi" w:cstheme="majorHAnsi"/>
          <w:color w:val="000000"/>
          <w:sz w:val="20"/>
          <w:szCs w:val="20"/>
        </w:rPr>
        <w:t xml:space="preserve">development of </w:t>
      </w:r>
      <w:r w:rsidR="00480832">
        <w:rPr>
          <w:rFonts w:asciiTheme="majorHAnsi" w:hAnsiTheme="majorHAnsi" w:cstheme="majorHAnsi"/>
          <w:color w:val="000000"/>
          <w:sz w:val="20"/>
          <w:szCs w:val="20"/>
        </w:rPr>
        <w:t xml:space="preserve">formal policies </w:t>
      </w:r>
      <w:r w:rsidR="007D701D">
        <w:rPr>
          <w:rFonts w:asciiTheme="majorHAnsi" w:hAnsiTheme="majorHAnsi" w:cstheme="majorHAnsi"/>
          <w:color w:val="000000"/>
          <w:sz w:val="20"/>
          <w:szCs w:val="20"/>
        </w:rPr>
        <w:t>that</w:t>
      </w:r>
      <w:r w:rsidR="00480832">
        <w:rPr>
          <w:rFonts w:asciiTheme="majorHAnsi" w:hAnsiTheme="majorHAnsi" w:cstheme="majorHAnsi"/>
          <w:color w:val="000000"/>
          <w:sz w:val="20"/>
          <w:szCs w:val="20"/>
        </w:rPr>
        <w:t xml:space="preserve"> </w:t>
      </w:r>
      <w:r w:rsidR="00C47DD1">
        <w:rPr>
          <w:rFonts w:asciiTheme="majorHAnsi" w:hAnsiTheme="majorHAnsi" w:cstheme="majorHAnsi"/>
          <w:color w:val="000000"/>
          <w:sz w:val="20"/>
          <w:szCs w:val="20"/>
        </w:rPr>
        <w:t xml:space="preserve">accommodate the updates to DHHS recommendations.  </w:t>
      </w:r>
    </w:p>
    <w:p w14:paraId="727A207D" w14:textId="50451FA2" w:rsidR="00883293" w:rsidRDefault="00C47DD1" w:rsidP="00801836">
      <w:pPr>
        <w:pStyle w:val="NormalWeb"/>
        <w:spacing w:line="270" w:lineRule="atLeast"/>
        <w:rPr>
          <w:rFonts w:asciiTheme="majorHAnsi" w:hAnsiTheme="majorHAnsi" w:cstheme="majorHAnsi"/>
          <w:color w:val="000000"/>
          <w:sz w:val="20"/>
          <w:szCs w:val="20"/>
        </w:rPr>
      </w:pPr>
      <w:r>
        <w:rPr>
          <w:rFonts w:asciiTheme="majorHAnsi" w:hAnsiTheme="majorHAnsi" w:cstheme="majorHAnsi"/>
          <w:color w:val="000000"/>
          <w:sz w:val="20"/>
          <w:szCs w:val="20"/>
        </w:rPr>
        <w:t xml:space="preserve">10. WLHIV differ significantly in terms of their medical condition and comorbidities, personal </w:t>
      </w:r>
      <w:r w:rsidR="00883293">
        <w:rPr>
          <w:rFonts w:asciiTheme="majorHAnsi" w:hAnsiTheme="majorHAnsi" w:cstheme="majorHAnsi"/>
          <w:color w:val="000000"/>
          <w:sz w:val="20"/>
          <w:szCs w:val="20"/>
        </w:rPr>
        <w:t>beliefs</w:t>
      </w:r>
      <w:r>
        <w:rPr>
          <w:rFonts w:asciiTheme="majorHAnsi" w:hAnsiTheme="majorHAnsi" w:cstheme="majorHAnsi"/>
          <w:color w:val="000000"/>
          <w:sz w:val="20"/>
          <w:szCs w:val="20"/>
        </w:rPr>
        <w:t xml:space="preserve"> and social circumstances. It is important to consider all these factors </w:t>
      </w:r>
      <w:r w:rsidR="00175560">
        <w:rPr>
          <w:rFonts w:asciiTheme="majorHAnsi" w:hAnsiTheme="majorHAnsi" w:cstheme="majorHAnsi"/>
          <w:color w:val="000000"/>
          <w:sz w:val="20"/>
          <w:szCs w:val="20"/>
        </w:rPr>
        <w:t>and in</w:t>
      </w:r>
      <w:r>
        <w:rPr>
          <w:rFonts w:asciiTheme="majorHAnsi" w:hAnsiTheme="majorHAnsi" w:cstheme="majorHAnsi"/>
          <w:color w:val="000000"/>
          <w:sz w:val="20"/>
          <w:szCs w:val="20"/>
        </w:rPr>
        <w:t xml:space="preserve"> individualiz</w:t>
      </w:r>
      <w:r w:rsidR="00175560">
        <w:rPr>
          <w:rFonts w:asciiTheme="majorHAnsi" w:hAnsiTheme="majorHAnsi" w:cstheme="majorHAnsi"/>
          <w:color w:val="000000"/>
          <w:sz w:val="20"/>
          <w:szCs w:val="20"/>
        </w:rPr>
        <w:t xml:space="preserve">ing the counseling and support </w:t>
      </w:r>
      <w:r w:rsidR="007D701D">
        <w:rPr>
          <w:rFonts w:asciiTheme="majorHAnsi" w:hAnsiTheme="majorHAnsi" w:cstheme="majorHAnsi"/>
          <w:color w:val="000000"/>
          <w:sz w:val="20"/>
          <w:szCs w:val="20"/>
        </w:rPr>
        <w:t>the inter-disciplinary peri-partum team</w:t>
      </w:r>
      <w:r w:rsidR="00175560">
        <w:rPr>
          <w:rFonts w:asciiTheme="majorHAnsi" w:hAnsiTheme="majorHAnsi" w:cstheme="majorHAnsi"/>
          <w:color w:val="000000"/>
          <w:sz w:val="20"/>
          <w:szCs w:val="20"/>
        </w:rPr>
        <w:t xml:space="preserve"> provide</w:t>
      </w:r>
      <w:r w:rsidR="007D701D">
        <w:rPr>
          <w:rFonts w:asciiTheme="majorHAnsi" w:hAnsiTheme="majorHAnsi" w:cstheme="majorHAnsi"/>
          <w:color w:val="000000"/>
          <w:sz w:val="20"/>
          <w:szCs w:val="20"/>
        </w:rPr>
        <w:t>s</w:t>
      </w:r>
      <w:r w:rsidR="00175560">
        <w:rPr>
          <w:rFonts w:asciiTheme="majorHAnsi" w:hAnsiTheme="majorHAnsi" w:cstheme="majorHAnsi"/>
          <w:color w:val="000000"/>
          <w:sz w:val="20"/>
          <w:szCs w:val="20"/>
        </w:rPr>
        <w:t>, especially regarding the issue of infant feeding. For example,</w:t>
      </w:r>
      <w:r w:rsidR="003B4813">
        <w:rPr>
          <w:rFonts w:asciiTheme="majorHAnsi" w:hAnsiTheme="majorHAnsi" w:cstheme="majorHAnsi"/>
          <w:color w:val="000000"/>
          <w:sz w:val="20"/>
          <w:szCs w:val="20"/>
        </w:rPr>
        <w:t xml:space="preserve"> </w:t>
      </w:r>
      <w:r w:rsidR="00883293">
        <w:rPr>
          <w:rFonts w:asciiTheme="majorHAnsi" w:hAnsiTheme="majorHAnsi" w:cstheme="majorHAnsi"/>
          <w:color w:val="000000"/>
          <w:sz w:val="20"/>
          <w:szCs w:val="20"/>
        </w:rPr>
        <w:t>many WLHIV would never consider breastfeeding for multiple reasons</w:t>
      </w:r>
      <w:r w:rsidR="007D701D">
        <w:rPr>
          <w:rFonts w:asciiTheme="majorHAnsi" w:hAnsiTheme="majorHAnsi" w:cstheme="majorHAnsi"/>
          <w:color w:val="000000"/>
          <w:sz w:val="20"/>
          <w:szCs w:val="20"/>
        </w:rPr>
        <w:t>. Mos</w:t>
      </w:r>
      <w:r w:rsidR="003B4813">
        <w:rPr>
          <w:rFonts w:asciiTheme="majorHAnsi" w:hAnsiTheme="majorHAnsi" w:cstheme="majorHAnsi"/>
          <w:color w:val="000000"/>
          <w:sz w:val="20"/>
          <w:szCs w:val="20"/>
        </w:rPr>
        <w:t xml:space="preserve">t pregnant WLHIV </w:t>
      </w:r>
      <w:r w:rsidR="007D701D">
        <w:rPr>
          <w:rFonts w:asciiTheme="majorHAnsi" w:hAnsiTheme="majorHAnsi" w:cstheme="majorHAnsi"/>
          <w:color w:val="000000"/>
          <w:sz w:val="20"/>
          <w:szCs w:val="20"/>
        </w:rPr>
        <w:t>acquired HIV through</w:t>
      </w:r>
      <w:r w:rsidR="003B4813">
        <w:rPr>
          <w:rFonts w:asciiTheme="majorHAnsi" w:hAnsiTheme="majorHAnsi" w:cstheme="majorHAnsi"/>
          <w:color w:val="000000"/>
          <w:sz w:val="20"/>
          <w:szCs w:val="20"/>
        </w:rPr>
        <w:t xml:space="preserve"> heterosexual </w:t>
      </w:r>
      <w:r w:rsidR="007D701D">
        <w:rPr>
          <w:rFonts w:asciiTheme="majorHAnsi" w:hAnsiTheme="majorHAnsi" w:cstheme="majorHAnsi"/>
          <w:color w:val="000000"/>
          <w:sz w:val="20"/>
          <w:szCs w:val="20"/>
        </w:rPr>
        <w:t>t</w:t>
      </w:r>
      <w:r w:rsidR="003B4813">
        <w:rPr>
          <w:rFonts w:asciiTheme="majorHAnsi" w:hAnsiTheme="majorHAnsi" w:cstheme="majorHAnsi"/>
          <w:color w:val="000000"/>
          <w:sz w:val="20"/>
          <w:szCs w:val="20"/>
        </w:rPr>
        <w:t>ransmission and are extremely motivated to maintain an undetectable viral load throughout pregnancy</w:t>
      </w:r>
      <w:r w:rsidR="007D701D">
        <w:rPr>
          <w:rFonts w:asciiTheme="majorHAnsi" w:hAnsiTheme="majorHAnsi" w:cstheme="majorHAnsi"/>
          <w:color w:val="000000"/>
          <w:sz w:val="20"/>
          <w:szCs w:val="20"/>
        </w:rPr>
        <w:t>. A</w:t>
      </w:r>
      <w:r w:rsidR="00175560">
        <w:rPr>
          <w:rFonts w:asciiTheme="majorHAnsi" w:hAnsiTheme="majorHAnsi" w:cstheme="majorHAnsi"/>
          <w:color w:val="000000"/>
          <w:sz w:val="20"/>
          <w:szCs w:val="20"/>
        </w:rPr>
        <w:t xml:space="preserve"> substantial minority of WLHIV</w:t>
      </w:r>
      <w:r w:rsidR="007D701D">
        <w:rPr>
          <w:rFonts w:asciiTheme="majorHAnsi" w:hAnsiTheme="majorHAnsi" w:cstheme="majorHAnsi"/>
          <w:color w:val="000000"/>
          <w:sz w:val="20"/>
          <w:szCs w:val="20"/>
        </w:rPr>
        <w:t>, however,</w:t>
      </w:r>
      <w:r w:rsidR="00175560">
        <w:rPr>
          <w:rFonts w:asciiTheme="majorHAnsi" w:hAnsiTheme="majorHAnsi" w:cstheme="majorHAnsi"/>
          <w:color w:val="000000"/>
          <w:sz w:val="20"/>
          <w:szCs w:val="20"/>
        </w:rPr>
        <w:t xml:space="preserve"> have </w:t>
      </w:r>
      <w:r w:rsidR="003B4813">
        <w:rPr>
          <w:rFonts w:asciiTheme="majorHAnsi" w:hAnsiTheme="majorHAnsi" w:cstheme="majorHAnsi"/>
          <w:color w:val="000000"/>
          <w:sz w:val="20"/>
          <w:szCs w:val="20"/>
        </w:rPr>
        <w:t>risk</w:t>
      </w:r>
      <w:r w:rsidR="007D701D">
        <w:rPr>
          <w:rFonts w:asciiTheme="majorHAnsi" w:hAnsiTheme="majorHAnsi" w:cstheme="majorHAnsi"/>
          <w:color w:val="000000"/>
          <w:sz w:val="20"/>
          <w:szCs w:val="20"/>
        </w:rPr>
        <w:t xml:space="preserve"> factor</w:t>
      </w:r>
      <w:r w:rsidR="003B4813">
        <w:rPr>
          <w:rFonts w:asciiTheme="majorHAnsi" w:hAnsiTheme="majorHAnsi" w:cstheme="majorHAnsi"/>
          <w:color w:val="000000"/>
          <w:sz w:val="20"/>
          <w:szCs w:val="20"/>
        </w:rPr>
        <w:t xml:space="preserve">s </w:t>
      </w:r>
      <w:r w:rsidR="007D701D">
        <w:rPr>
          <w:rFonts w:asciiTheme="majorHAnsi" w:hAnsiTheme="majorHAnsi" w:cstheme="majorHAnsi"/>
          <w:color w:val="000000"/>
          <w:sz w:val="20"/>
          <w:szCs w:val="20"/>
        </w:rPr>
        <w:t xml:space="preserve">that </w:t>
      </w:r>
      <w:r w:rsidR="007D701D" w:rsidRPr="007D701D">
        <w:rPr>
          <w:rFonts w:asciiTheme="majorHAnsi" w:hAnsiTheme="majorHAnsi" w:cstheme="majorHAnsi"/>
          <w:color w:val="000000"/>
          <w:sz w:val="20"/>
          <w:szCs w:val="20"/>
        </w:rPr>
        <w:t xml:space="preserve">make it more difficult to reliably control HIV viral load, in which case breastfeeding would be especially risky for infants. </w:t>
      </w:r>
      <w:r w:rsidR="00304590">
        <w:rPr>
          <w:rFonts w:asciiTheme="majorHAnsi" w:hAnsiTheme="majorHAnsi" w:cstheme="majorHAnsi"/>
          <w:color w:val="000000"/>
          <w:sz w:val="20"/>
          <w:szCs w:val="20"/>
        </w:rPr>
        <w:t>These risk factors include</w:t>
      </w:r>
      <w:r w:rsidR="003B4813">
        <w:rPr>
          <w:rFonts w:asciiTheme="majorHAnsi" w:hAnsiTheme="majorHAnsi" w:cstheme="majorHAnsi"/>
          <w:color w:val="000000"/>
          <w:sz w:val="20"/>
          <w:szCs w:val="20"/>
        </w:rPr>
        <w:t xml:space="preserve"> </w:t>
      </w:r>
      <w:r w:rsidR="00175560">
        <w:rPr>
          <w:rFonts w:asciiTheme="majorHAnsi" w:hAnsiTheme="majorHAnsi" w:cstheme="majorHAnsi"/>
          <w:color w:val="000000"/>
          <w:sz w:val="20"/>
          <w:szCs w:val="20"/>
        </w:rPr>
        <w:t xml:space="preserve">current or previous </w:t>
      </w:r>
      <w:r w:rsidR="00304590">
        <w:rPr>
          <w:rFonts w:asciiTheme="majorHAnsi" w:hAnsiTheme="majorHAnsi" w:cstheme="majorHAnsi"/>
          <w:color w:val="000000"/>
          <w:sz w:val="20"/>
          <w:szCs w:val="20"/>
        </w:rPr>
        <w:t>injection</w:t>
      </w:r>
      <w:r w:rsidR="00175560">
        <w:rPr>
          <w:rFonts w:asciiTheme="majorHAnsi" w:hAnsiTheme="majorHAnsi" w:cstheme="majorHAnsi"/>
          <w:color w:val="000000"/>
          <w:sz w:val="20"/>
          <w:szCs w:val="20"/>
        </w:rPr>
        <w:t xml:space="preserve"> drug use, </w:t>
      </w:r>
      <w:r w:rsidR="003B4813">
        <w:rPr>
          <w:rFonts w:asciiTheme="majorHAnsi" w:hAnsiTheme="majorHAnsi" w:cstheme="majorHAnsi"/>
          <w:color w:val="000000"/>
          <w:sz w:val="20"/>
          <w:szCs w:val="20"/>
        </w:rPr>
        <w:t>active us</w:t>
      </w:r>
      <w:r w:rsidR="00304590">
        <w:rPr>
          <w:rFonts w:asciiTheme="majorHAnsi" w:hAnsiTheme="majorHAnsi" w:cstheme="majorHAnsi"/>
          <w:color w:val="000000"/>
          <w:sz w:val="20"/>
          <w:szCs w:val="20"/>
        </w:rPr>
        <w:t>e of</w:t>
      </w:r>
      <w:r w:rsidR="003B4813">
        <w:rPr>
          <w:rFonts w:asciiTheme="majorHAnsi" w:hAnsiTheme="majorHAnsi" w:cstheme="majorHAnsi"/>
          <w:color w:val="000000"/>
          <w:sz w:val="20"/>
          <w:szCs w:val="20"/>
        </w:rPr>
        <w:t xml:space="preserve"> other illicit substances, </w:t>
      </w:r>
      <w:r w:rsidR="00175560">
        <w:rPr>
          <w:rFonts w:asciiTheme="majorHAnsi" w:hAnsiTheme="majorHAnsi" w:cstheme="majorHAnsi"/>
          <w:color w:val="000000"/>
          <w:sz w:val="20"/>
          <w:szCs w:val="20"/>
        </w:rPr>
        <w:t xml:space="preserve">hepatitis co-infections, or </w:t>
      </w:r>
      <w:r w:rsidR="003B4813">
        <w:rPr>
          <w:rFonts w:asciiTheme="majorHAnsi" w:hAnsiTheme="majorHAnsi" w:cstheme="majorHAnsi"/>
          <w:color w:val="000000"/>
          <w:sz w:val="20"/>
          <w:szCs w:val="20"/>
        </w:rPr>
        <w:t xml:space="preserve">exposure to </w:t>
      </w:r>
      <w:r w:rsidR="00175560">
        <w:rPr>
          <w:rFonts w:asciiTheme="majorHAnsi" w:hAnsiTheme="majorHAnsi" w:cstheme="majorHAnsi"/>
          <w:color w:val="000000"/>
          <w:sz w:val="20"/>
          <w:szCs w:val="20"/>
        </w:rPr>
        <w:t xml:space="preserve">partners </w:t>
      </w:r>
      <w:r w:rsidR="003B4813">
        <w:rPr>
          <w:rFonts w:asciiTheme="majorHAnsi" w:hAnsiTheme="majorHAnsi" w:cstheme="majorHAnsi"/>
          <w:color w:val="000000"/>
          <w:sz w:val="20"/>
          <w:szCs w:val="20"/>
        </w:rPr>
        <w:t>with these co-infections</w:t>
      </w:r>
      <w:r w:rsidR="00304590">
        <w:rPr>
          <w:rFonts w:asciiTheme="majorHAnsi" w:hAnsiTheme="majorHAnsi" w:cstheme="majorHAnsi"/>
          <w:color w:val="000000"/>
          <w:sz w:val="20"/>
          <w:szCs w:val="20"/>
        </w:rPr>
        <w:t>.</w:t>
      </w:r>
      <w:r w:rsidR="003B4813">
        <w:rPr>
          <w:rFonts w:asciiTheme="majorHAnsi" w:hAnsiTheme="majorHAnsi" w:cstheme="majorHAnsi"/>
          <w:color w:val="000000"/>
          <w:sz w:val="20"/>
          <w:szCs w:val="20"/>
        </w:rPr>
        <w:t xml:space="preserve"> These risk factors and epidemiological evidence c</w:t>
      </w:r>
      <w:r w:rsidR="00883293">
        <w:rPr>
          <w:rFonts w:asciiTheme="majorHAnsi" w:hAnsiTheme="majorHAnsi" w:cstheme="majorHAnsi"/>
          <w:color w:val="000000"/>
          <w:sz w:val="20"/>
          <w:szCs w:val="20"/>
        </w:rPr>
        <w:t>ould be used to</w:t>
      </w:r>
      <w:r w:rsidR="003B4813">
        <w:rPr>
          <w:rFonts w:asciiTheme="majorHAnsi" w:hAnsiTheme="majorHAnsi" w:cstheme="majorHAnsi"/>
          <w:color w:val="000000"/>
          <w:sz w:val="20"/>
          <w:szCs w:val="20"/>
        </w:rPr>
        <w:t xml:space="preserve"> inform </w:t>
      </w:r>
      <w:r w:rsidR="00883293">
        <w:rPr>
          <w:rFonts w:asciiTheme="majorHAnsi" w:hAnsiTheme="majorHAnsi" w:cstheme="majorHAnsi"/>
          <w:color w:val="000000"/>
          <w:sz w:val="20"/>
          <w:szCs w:val="20"/>
        </w:rPr>
        <w:t>the development of more nuanced clinical guidelines</w:t>
      </w:r>
      <w:r w:rsidR="00E75245">
        <w:rPr>
          <w:rFonts w:asciiTheme="majorHAnsi" w:hAnsiTheme="majorHAnsi" w:cstheme="majorHAnsi"/>
          <w:color w:val="000000"/>
          <w:sz w:val="20"/>
          <w:szCs w:val="20"/>
        </w:rPr>
        <w:t xml:space="preserve"> regarding which WLHIV </w:t>
      </w:r>
      <w:r w:rsidR="00FD58F9">
        <w:rPr>
          <w:rFonts w:asciiTheme="majorHAnsi" w:hAnsiTheme="majorHAnsi" w:cstheme="majorHAnsi"/>
          <w:color w:val="000000"/>
          <w:sz w:val="20"/>
          <w:szCs w:val="20"/>
        </w:rPr>
        <w:t>may be</w:t>
      </w:r>
      <w:r w:rsidR="00E75245">
        <w:rPr>
          <w:rFonts w:asciiTheme="majorHAnsi" w:hAnsiTheme="majorHAnsi" w:cstheme="majorHAnsi"/>
          <w:color w:val="000000"/>
          <w:sz w:val="20"/>
          <w:szCs w:val="20"/>
        </w:rPr>
        <w:t xml:space="preserve"> good candidates for breastfeeding and </w:t>
      </w:r>
      <w:r w:rsidR="00FD58F9">
        <w:rPr>
          <w:rFonts w:asciiTheme="majorHAnsi" w:hAnsiTheme="majorHAnsi" w:cstheme="majorHAnsi"/>
          <w:color w:val="000000"/>
          <w:sz w:val="20"/>
          <w:szCs w:val="20"/>
        </w:rPr>
        <w:t xml:space="preserve">for whom we should continue to recommend against breastfeeding. </w:t>
      </w:r>
    </w:p>
    <w:p w14:paraId="4A318D7D" w14:textId="3DA2F0D6" w:rsidR="00883293" w:rsidRDefault="00883293" w:rsidP="00801836">
      <w:pPr>
        <w:pStyle w:val="NormalWeb"/>
        <w:spacing w:line="270" w:lineRule="atLeast"/>
        <w:rPr>
          <w:rFonts w:asciiTheme="majorHAnsi" w:hAnsiTheme="majorHAnsi" w:cstheme="majorHAnsi"/>
          <w:color w:val="000000"/>
          <w:sz w:val="20"/>
          <w:szCs w:val="20"/>
        </w:rPr>
      </w:pPr>
      <w:r>
        <w:rPr>
          <w:rFonts w:asciiTheme="majorHAnsi" w:hAnsiTheme="majorHAnsi" w:cstheme="majorHAnsi"/>
          <w:color w:val="000000"/>
          <w:sz w:val="20"/>
          <w:szCs w:val="20"/>
        </w:rPr>
        <w:t xml:space="preserve">11. There are </w:t>
      </w:r>
      <w:r w:rsidR="00DF51E2">
        <w:rPr>
          <w:rFonts w:asciiTheme="majorHAnsi" w:hAnsiTheme="majorHAnsi" w:cstheme="majorHAnsi"/>
          <w:color w:val="000000"/>
          <w:sz w:val="20"/>
          <w:szCs w:val="20"/>
        </w:rPr>
        <w:t xml:space="preserve">unique </w:t>
      </w:r>
      <w:r>
        <w:rPr>
          <w:rFonts w:asciiTheme="majorHAnsi" w:hAnsiTheme="majorHAnsi" w:cstheme="majorHAnsi"/>
          <w:color w:val="000000"/>
          <w:sz w:val="20"/>
          <w:szCs w:val="20"/>
        </w:rPr>
        <w:t xml:space="preserve">challenges </w:t>
      </w:r>
      <w:r w:rsidR="00304590">
        <w:rPr>
          <w:rFonts w:asciiTheme="majorHAnsi" w:hAnsiTheme="majorHAnsi" w:cstheme="majorHAnsi"/>
          <w:color w:val="000000"/>
          <w:sz w:val="20"/>
          <w:szCs w:val="20"/>
        </w:rPr>
        <w:t>in</w:t>
      </w:r>
      <w:r>
        <w:rPr>
          <w:rFonts w:asciiTheme="majorHAnsi" w:hAnsiTheme="majorHAnsi" w:cstheme="majorHAnsi"/>
          <w:color w:val="000000"/>
          <w:sz w:val="20"/>
          <w:szCs w:val="20"/>
        </w:rPr>
        <w:t xml:space="preserve"> supporting women to safely breastfeed after hospital discharge</w:t>
      </w:r>
      <w:r w:rsidR="00DF51E2">
        <w:rPr>
          <w:rFonts w:asciiTheme="majorHAnsi" w:hAnsiTheme="majorHAnsi" w:cstheme="majorHAnsi"/>
          <w:color w:val="000000"/>
          <w:sz w:val="20"/>
          <w:szCs w:val="20"/>
        </w:rPr>
        <w:t>. There are open questions about what to do if a woman’s milk supply is insufficient to provide complete nutrition for the infant</w:t>
      </w:r>
      <w:r w:rsidR="00304590">
        <w:rPr>
          <w:rFonts w:asciiTheme="majorHAnsi" w:hAnsiTheme="majorHAnsi" w:cstheme="majorHAnsi"/>
          <w:color w:val="000000"/>
          <w:sz w:val="20"/>
          <w:szCs w:val="20"/>
        </w:rPr>
        <w:t>. E</w:t>
      </w:r>
      <w:r w:rsidR="00DF51E2">
        <w:rPr>
          <w:rFonts w:asciiTheme="majorHAnsi" w:hAnsiTheme="majorHAnsi" w:cstheme="majorHAnsi"/>
          <w:color w:val="000000"/>
          <w:sz w:val="20"/>
          <w:szCs w:val="20"/>
        </w:rPr>
        <w:t xml:space="preserve">vidence </w:t>
      </w:r>
      <w:r w:rsidR="00304590">
        <w:rPr>
          <w:rFonts w:asciiTheme="majorHAnsi" w:hAnsiTheme="majorHAnsi" w:cstheme="majorHAnsi"/>
          <w:color w:val="000000"/>
          <w:sz w:val="20"/>
          <w:szCs w:val="20"/>
        </w:rPr>
        <w:t>suggests that there is</w:t>
      </w:r>
      <w:r w:rsidR="00DF51E2">
        <w:rPr>
          <w:rFonts w:asciiTheme="majorHAnsi" w:hAnsiTheme="majorHAnsi" w:cstheme="majorHAnsi"/>
          <w:color w:val="000000"/>
          <w:sz w:val="20"/>
          <w:szCs w:val="20"/>
        </w:rPr>
        <w:t xml:space="preserve"> potential</w:t>
      </w:r>
      <w:r w:rsidR="00304590">
        <w:rPr>
          <w:rFonts w:asciiTheme="majorHAnsi" w:hAnsiTheme="majorHAnsi" w:cstheme="majorHAnsi"/>
          <w:color w:val="000000"/>
          <w:sz w:val="20"/>
          <w:szCs w:val="20"/>
        </w:rPr>
        <w:t>ly</w:t>
      </w:r>
      <w:r w:rsidR="00DF51E2">
        <w:rPr>
          <w:rFonts w:asciiTheme="majorHAnsi" w:hAnsiTheme="majorHAnsi" w:cstheme="majorHAnsi"/>
          <w:color w:val="000000"/>
          <w:sz w:val="20"/>
          <w:szCs w:val="20"/>
        </w:rPr>
        <w:t xml:space="preserve"> increased </w:t>
      </w:r>
      <w:r w:rsidR="00304590">
        <w:rPr>
          <w:rFonts w:asciiTheme="majorHAnsi" w:hAnsiTheme="majorHAnsi" w:cstheme="majorHAnsi"/>
          <w:color w:val="000000"/>
          <w:sz w:val="20"/>
          <w:szCs w:val="20"/>
        </w:rPr>
        <w:t xml:space="preserve">HIV </w:t>
      </w:r>
      <w:r w:rsidR="00DF51E2">
        <w:rPr>
          <w:rFonts w:asciiTheme="majorHAnsi" w:hAnsiTheme="majorHAnsi" w:cstheme="majorHAnsi"/>
          <w:color w:val="000000"/>
          <w:sz w:val="20"/>
          <w:szCs w:val="20"/>
        </w:rPr>
        <w:t>transmission in the setting of mixed breast and bottle</w:t>
      </w:r>
      <w:r w:rsidR="00304590">
        <w:rPr>
          <w:rFonts w:asciiTheme="majorHAnsi" w:hAnsiTheme="majorHAnsi" w:cstheme="majorHAnsi"/>
          <w:color w:val="000000"/>
          <w:sz w:val="20"/>
          <w:szCs w:val="20"/>
        </w:rPr>
        <w:t>-</w:t>
      </w:r>
      <w:r w:rsidR="00DF51E2">
        <w:rPr>
          <w:rFonts w:asciiTheme="majorHAnsi" w:hAnsiTheme="majorHAnsi" w:cstheme="majorHAnsi"/>
          <w:color w:val="000000"/>
          <w:sz w:val="20"/>
          <w:szCs w:val="20"/>
        </w:rPr>
        <w:t xml:space="preserve">feeding. There are also concerns about </w:t>
      </w:r>
      <w:r w:rsidR="00E75245">
        <w:rPr>
          <w:rFonts w:asciiTheme="majorHAnsi" w:hAnsiTheme="majorHAnsi" w:cstheme="majorHAnsi"/>
          <w:color w:val="000000"/>
          <w:sz w:val="20"/>
          <w:szCs w:val="20"/>
        </w:rPr>
        <w:t>mastitis and cracked/bleeding from nipples</w:t>
      </w:r>
      <w:r w:rsidR="00304590">
        <w:rPr>
          <w:rFonts w:asciiTheme="majorHAnsi" w:hAnsiTheme="majorHAnsi" w:cstheme="majorHAnsi"/>
          <w:color w:val="000000"/>
          <w:sz w:val="20"/>
          <w:szCs w:val="20"/>
        </w:rPr>
        <w:t>--</w:t>
      </w:r>
      <w:r w:rsidR="00E75245">
        <w:rPr>
          <w:rFonts w:asciiTheme="majorHAnsi" w:hAnsiTheme="majorHAnsi" w:cstheme="majorHAnsi"/>
          <w:color w:val="000000"/>
          <w:sz w:val="20"/>
          <w:szCs w:val="20"/>
        </w:rPr>
        <w:t>both common in breastfeeding women</w:t>
      </w:r>
      <w:r w:rsidR="00304590">
        <w:rPr>
          <w:rFonts w:asciiTheme="majorHAnsi" w:hAnsiTheme="majorHAnsi" w:cstheme="majorHAnsi"/>
          <w:color w:val="000000"/>
          <w:sz w:val="20"/>
          <w:szCs w:val="20"/>
        </w:rPr>
        <w:t>--</w:t>
      </w:r>
      <w:r w:rsidR="00E75245">
        <w:rPr>
          <w:rFonts w:asciiTheme="majorHAnsi" w:hAnsiTheme="majorHAnsi" w:cstheme="majorHAnsi"/>
          <w:color w:val="000000"/>
          <w:sz w:val="20"/>
          <w:szCs w:val="20"/>
        </w:rPr>
        <w:t xml:space="preserve">which temporarily increase risk of transmission to infants. Importantly, these challenges can occur 24/7, and robust support networks would have to be in place to help women and their clinicians respond to these challenges in real time. </w:t>
      </w:r>
      <w:r w:rsidR="00113DC4">
        <w:rPr>
          <w:rFonts w:asciiTheme="majorHAnsi" w:hAnsiTheme="majorHAnsi" w:cstheme="majorHAnsi"/>
          <w:color w:val="000000"/>
          <w:sz w:val="20"/>
          <w:szCs w:val="20"/>
        </w:rPr>
        <w:t>There are also challenges for supporting patients who do not breastfeed. For example, providers have helped patients explain why they are not breastfeeding to their families/communities by providing medically plausible reasons (unrelated to HIV). Importantly, the excuses that have been used are not always medically accurate (e</w:t>
      </w:r>
      <w:r w:rsidR="007A4BA3">
        <w:rPr>
          <w:rFonts w:asciiTheme="majorHAnsi" w:hAnsiTheme="majorHAnsi" w:cstheme="majorHAnsi"/>
          <w:color w:val="000000"/>
          <w:sz w:val="20"/>
          <w:szCs w:val="20"/>
        </w:rPr>
        <w:t>.</w:t>
      </w:r>
      <w:r w:rsidR="00113DC4">
        <w:rPr>
          <w:rFonts w:asciiTheme="majorHAnsi" w:hAnsiTheme="majorHAnsi" w:cstheme="majorHAnsi"/>
          <w:color w:val="000000"/>
          <w:sz w:val="20"/>
          <w:szCs w:val="20"/>
        </w:rPr>
        <w:t xml:space="preserve">g., not being able to breastfeed in the setting of </w:t>
      </w:r>
      <w:r w:rsidR="007A4BA3">
        <w:rPr>
          <w:rFonts w:asciiTheme="majorHAnsi" w:hAnsiTheme="majorHAnsi" w:cstheme="majorHAnsi"/>
          <w:color w:val="000000"/>
          <w:sz w:val="20"/>
          <w:szCs w:val="20"/>
        </w:rPr>
        <w:t>gestational diabetes)</w:t>
      </w:r>
      <w:r w:rsidR="002B26E6">
        <w:rPr>
          <w:rFonts w:asciiTheme="majorHAnsi" w:hAnsiTheme="majorHAnsi" w:cstheme="majorHAnsi"/>
          <w:color w:val="000000"/>
          <w:sz w:val="20"/>
          <w:szCs w:val="20"/>
        </w:rPr>
        <w:t>. A</w:t>
      </w:r>
      <w:r w:rsidR="007A4BA3">
        <w:rPr>
          <w:rFonts w:asciiTheme="majorHAnsi" w:hAnsiTheme="majorHAnsi" w:cstheme="majorHAnsi"/>
          <w:color w:val="000000"/>
          <w:sz w:val="20"/>
          <w:szCs w:val="20"/>
        </w:rPr>
        <w:t xml:space="preserve">t times, medical interventions are </w:t>
      </w:r>
      <w:r w:rsidR="002B26E6">
        <w:rPr>
          <w:rFonts w:asciiTheme="majorHAnsi" w:hAnsiTheme="majorHAnsi" w:cstheme="majorHAnsi"/>
          <w:color w:val="000000"/>
          <w:sz w:val="20"/>
          <w:szCs w:val="20"/>
        </w:rPr>
        <w:t xml:space="preserve">even </w:t>
      </w:r>
      <w:r w:rsidR="007A4BA3">
        <w:rPr>
          <w:rFonts w:asciiTheme="majorHAnsi" w:hAnsiTheme="majorHAnsi" w:cstheme="majorHAnsi"/>
          <w:color w:val="000000"/>
          <w:sz w:val="20"/>
          <w:szCs w:val="20"/>
        </w:rPr>
        <w:t xml:space="preserve">given to help substantiate these excuses (e.g. administering cabergoline to suppress milk production in a woman who is using the excuse that she had an insufficient milk supply and was instructed to switch to formula because the baby was losing too much weight). </w:t>
      </w:r>
    </w:p>
    <w:p w14:paraId="32411912" w14:textId="434E5D27" w:rsidR="007248FE" w:rsidRPr="009A7C78" w:rsidRDefault="00DF51E2" w:rsidP="00801836">
      <w:pPr>
        <w:pStyle w:val="NormalWeb"/>
        <w:spacing w:line="270" w:lineRule="atLeast"/>
        <w:rPr>
          <w:rFonts w:asciiTheme="majorHAnsi" w:hAnsiTheme="majorHAnsi" w:cstheme="majorHAnsi"/>
          <w:color w:val="000000"/>
          <w:sz w:val="20"/>
          <w:szCs w:val="20"/>
        </w:rPr>
      </w:pPr>
      <w:r>
        <w:rPr>
          <w:rFonts w:asciiTheme="majorHAnsi" w:hAnsiTheme="majorHAnsi" w:cstheme="majorHAnsi"/>
          <w:color w:val="000000"/>
          <w:sz w:val="20"/>
          <w:szCs w:val="20"/>
        </w:rPr>
        <w:t>12. Under current standard of care</w:t>
      </w:r>
      <w:r w:rsidR="00304590">
        <w:rPr>
          <w:rFonts w:asciiTheme="majorHAnsi" w:hAnsiTheme="majorHAnsi" w:cstheme="majorHAnsi"/>
          <w:color w:val="000000"/>
          <w:sz w:val="20"/>
          <w:szCs w:val="20"/>
        </w:rPr>
        <w:t>,</w:t>
      </w:r>
      <w:r>
        <w:rPr>
          <w:rFonts w:asciiTheme="majorHAnsi" w:hAnsiTheme="majorHAnsi" w:cstheme="majorHAnsi"/>
          <w:color w:val="000000"/>
          <w:sz w:val="20"/>
          <w:szCs w:val="20"/>
        </w:rPr>
        <w:t xml:space="preserve"> U.S. infants receive 4-6 weeks of post-exposure prophylaxis </w:t>
      </w:r>
      <w:r w:rsidR="00304590">
        <w:rPr>
          <w:rFonts w:asciiTheme="majorHAnsi" w:hAnsiTheme="majorHAnsi" w:cstheme="majorHAnsi"/>
          <w:color w:val="000000"/>
          <w:sz w:val="20"/>
          <w:szCs w:val="20"/>
        </w:rPr>
        <w:t xml:space="preserve">against HIV </w:t>
      </w:r>
      <w:r>
        <w:rPr>
          <w:rFonts w:asciiTheme="majorHAnsi" w:hAnsiTheme="majorHAnsi" w:cstheme="majorHAnsi"/>
          <w:color w:val="000000"/>
          <w:sz w:val="20"/>
          <w:szCs w:val="20"/>
        </w:rPr>
        <w:t>after birth. Importantly, robust evidence from low income settings in which breastfeeding is practice</w:t>
      </w:r>
      <w:r w:rsidR="00304590">
        <w:rPr>
          <w:rFonts w:asciiTheme="majorHAnsi" w:hAnsiTheme="majorHAnsi" w:cstheme="majorHAnsi"/>
          <w:color w:val="000000"/>
          <w:sz w:val="20"/>
          <w:szCs w:val="20"/>
        </w:rPr>
        <w:t>d</w:t>
      </w:r>
      <w:r>
        <w:rPr>
          <w:rFonts w:asciiTheme="majorHAnsi" w:hAnsiTheme="majorHAnsi" w:cstheme="majorHAnsi"/>
          <w:color w:val="000000"/>
          <w:sz w:val="20"/>
          <w:szCs w:val="20"/>
        </w:rPr>
        <w:t xml:space="preserve"> demonstrates that infants who are continued on prophylaxis during breastfeeding (e.g.</w:t>
      </w:r>
      <w:r w:rsidR="00304590">
        <w:rPr>
          <w:rFonts w:asciiTheme="majorHAnsi" w:hAnsiTheme="majorHAnsi" w:cstheme="majorHAnsi"/>
          <w:color w:val="000000"/>
          <w:sz w:val="20"/>
          <w:szCs w:val="20"/>
        </w:rPr>
        <w:t>,</w:t>
      </w:r>
      <w:r>
        <w:rPr>
          <w:rFonts w:asciiTheme="majorHAnsi" w:hAnsiTheme="majorHAnsi" w:cstheme="majorHAnsi"/>
          <w:color w:val="000000"/>
          <w:sz w:val="20"/>
          <w:szCs w:val="20"/>
        </w:rPr>
        <w:t xml:space="preserve"> for 6 or 12 months) do not experience any additional medication side effects than infants who only receive the standard short course neonatal prophylaxis. On the other hand, when women are adherent with their own combined antiretroviral therapy, </w:t>
      </w:r>
      <w:r w:rsidR="00FD58F9">
        <w:rPr>
          <w:rFonts w:asciiTheme="majorHAnsi" w:hAnsiTheme="majorHAnsi" w:cstheme="majorHAnsi"/>
          <w:color w:val="000000"/>
          <w:sz w:val="20"/>
          <w:szCs w:val="20"/>
        </w:rPr>
        <w:t>there is no evidence that continuing the infant on prophylaxis offers any additional protection. Thus, w</w:t>
      </w:r>
      <w:r>
        <w:rPr>
          <w:rFonts w:asciiTheme="majorHAnsi" w:hAnsiTheme="majorHAnsi" w:cstheme="majorHAnsi"/>
          <w:color w:val="000000"/>
          <w:sz w:val="20"/>
          <w:szCs w:val="20"/>
        </w:rPr>
        <w:t xml:space="preserve">hether infants should be on antiretroviral prophylaxis throughout the duration of breastfeeding </w:t>
      </w:r>
      <w:r w:rsidR="00304590">
        <w:rPr>
          <w:rFonts w:asciiTheme="majorHAnsi" w:hAnsiTheme="majorHAnsi" w:cstheme="majorHAnsi"/>
          <w:color w:val="000000"/>
          <w:sz w:val="20"/>
          <w:szCs w:val="20"/>
        </w:rPr>
        <w:t>remains</w:t>
      </w:r>
      <w:r>
        <w:rPr>
          <w:rFonts w:asciiTheme="majorHAnsi" w:hAnsiTheme="majorHAnsi" w:cstheme="majorHAnsi"/>
          <w:color w:val="000000"/>
          <w:sz w:val="20"/>
          <w:szCs w:val="20"/>
        </w:rPr>
        <w:t xml:space="preserve"> an open question</w:t>
      </w:r>
      <w:r w:rsidR="00FD58F9">
        <w:rPr>
          <w:rFonts w:asciiTheme="majorHAnsi" w:hAnsiTheme="majorHAnsi" w:cstheme="majorHAnsi"/>
          <w:color w:val="000000"/>
          <w:sz w:val="20"/>
          <w:szCs w:val="20"/>
        </w:rPr>
        <w:t xml:space="preserve">. </w:t>
      </w:r>
      <w:r w:rsidR="00883293">
        <w:rPr>
          <w:rFonts w:asciiTheme="majorHAnsi" w:hAnsiTheme="majorHAnsi" w:cstheme="majorHAnsi"/>
          <w:color w:val="000000"/>
          <w:sz w:val="20"/>
          <w:szCs w:val="20"/>
        </w:rPr>
        <w:t xml:space="preserve"> </w:t>
      </w:r>
    </w:p>
    <w:p w14:paraId="4D5C8917" w14:textId="36769429" w:rsidR="00BF2D1F" w:rsidRPr="002329D9" w:rsidRDefault="00FD58F9" w:rsidP="00B54071">
      <w:pPr>
        <w:pStyle w:val="NormalWeb"/>
        <w:spacing w:line="270" w:lineRule="atLeast"/>
        <w:rPr>
          <w:rFonts w:asciiTheme="majorHAnsi" w:hAnsiTheme="majorHAnsi" w:cstheme="majorHAnsi"/>
          <w:color w:val="000000"/>
          <w:sz w:val="20"/>
          <w:szCs w:val="20"/>
        </w:rPr>
      </w:pPr>
      <w:r>
        <w:rPr>
          <w:rFonts w:asciiTheme="majorHAnsi" w:hAnsiTheme="majorHAnsi" w:cstheme="majorHAnsi"/>
          <w:color w:val="000000"/>
          <w:sz w:val="20"/>
          <w:szCs w:val="20"/>
        </w:rPr>
        <w:t>13. L</w:t>
      </w:r>
      <w:r w:rsidR="00687AEB" w:rsidRPr="009A7C78">
        <w:rPr>
          <w:rFonts w:asciiTheme="majorHAnsi" w:hAnsiTheme="majorHAnsi" w:cstheme="majorHAnsi"/>
          <w:color w:val="000000"/>
          <w:sz w:val="20"/>
          <w:szCs w:val="20"/>
        </w:rPr>
        <w:t>egal concerns regarding liability for healthcare workers who support WLHIV in breastfeeding</w:t>
      </w:r>
      <w:r w:rsidR="0028750F" w:rsidRPr="009A7C78">
        <w:rPr>
          <w:rFonts w:asciiTheme="majorHAnsi" w:hAnsiTheme="majorHAnsi" w:cstheme="majorHAnsi"/>
          <w:color w:val="000000"/>
          <w:sz w:val="20"/>
          <w:szCs w:val="20"/>
        </w:rPr>
        <w:t xml:space="preserve"> in the event of a subsequent HIV diagnosis in that child</w:t>
      </w:r>
      <w:r>
        <w:rPr>
          <w:rFonts w:asciiTheme="majorHAnsi" w:hAnsiTheme="majorHAnsi" w:cstheme="majorHAnsi"/>
          <w:color w:val="000000"/>
          <w:sz w:val="20"/>
          <w:szCs w:val="20"/>
        </w:rPr>
        <w:t xml:space="preserve"> were raised during the session</w:t>
      </w:r>
      <w:r w:rsidR="0028750F" w:rsidRPr="009A7C78">
        <w:rPr>
          <w:rFonts w:asciiTheme="majorHAnsi" w:hAnsiTheme="majorHAnsi" w:cstheme="majorHAnsi"/>
          <w:color w:val="000000"/>
          <w:sz w:val="20"/>
          <w:szCs w:val="20"/>
        </w:rPr>
        <w:t>. This was especially relevant to the hospital setting, where t</w:t>
      </w:r>
      <w:r w:rsidR="005D569C" w:rsidRPr="009A7C78">
        <w:rPr>
          <w:rFonts w:asciiTheme="majorHAnsi" w:hAnsiTheme="majorHAnsi" w:cstheme="majorHAnsi"/>
          <w:color w:val="000000"/>
          <w:sz w:val="20"/>
          <w:szCs w:val="20"/>
        </w:rPr>
        <w:t>he potential role of a “breastfeeding waiver” or “informed consent for breastfeeding” was discussed</w:t>
      </w:r>
      <w:r w:rsidR="0028750F" w:rsidRPr="009A7C78">
        <w:rPr>
          <w:rFonts w:asciiTheme="majorHAnsi" w:hAnsiTheme="majorHAnsi" w:cstheme="majorHAnsi"/>
          <w:color w:val="000000"/>
          <w:sz w:val="20"/>
          <w:szCs w:val="20"/>
        </w:rPr>
        <w:t xml:space="preserve">. </w:t>
      </w:r>
      <w:r w:rsidR="00A93D6C" w:rsidRPr="009A7C78">
        <w:rPr>
          <w:rFonts w:asciiTheme="majorHAnsi" w:hAnsiTheme="majorHAnsi" w:cstheme="majorHAnsi"/>
          <w:color w:val="000000"/>
          <w:sz w:val="20"/>
          <w:szCs w:val="20"/>
        </w:rPr>
        <w:t>This notion was</w:t>
      </w:r>
      <w:r w:rsidR="005D569C" w:rsidRPr="009A7C78">
        <w:rPr>
          <w:rFonts w:asciiTheme="majorHAnsi" w:hAnsiTheme="majorHAnsi" w:cstheme="majorHAnsi"/>
          <w:color w:val="000000"/>
          <w:sz w:val="20"/>
          <w:szCs w:val="20"/>
        </w:rPr>
        <w:t xml:space="preserve"> challenged as a practice that </w:t>
      </w:r>
      <w:r w:rsidR="000E1F99" w:rsidRPr="009A7C78">
        <w:rPr>
          <w:rFonts w:asciiTheme="majorHAnsi" w:hAnsiTheme="majorHAnsi" w:cstheme="majorHAnsi"/>
          <w:color w:val="000000"/>
          <w:sz w:val="20"/>
          <w:szCs w:val="20"/>
        </w:rPr>
        <w:t>reflected stigma against HIV out of proportion to risk, especially when compared to other practices</w:t>
      </w:r>
      <w:r w:rsidR="00687AEB" w:rsidRPr="009A7C78">
        <w:rPr>
          <w:rFonts w:asciiTheme="majorHAnsi" w:hAnsiTheme="majorHAnsi" w:cstheme="majorHAnsi"/>
          <w:color w:val="000000"/>
          <w:sz w:val="20"/>
          <w:szCs w:val="20"/>
        </w:rPr>
        <w:t xml:space="preserve">/preferences regarding newborn care for </w:t>
      </w:r>
      <w:r w:rsidR="000E1F99" w:rsidRPr="009A7C78">
        <w:rPr>
          <w:rFonts w:asciiTheme="majorHAnsi" w:hAnsiTheme="majorHAnsi" w:cstheme="majorHAnsi"/>
          <w:color w:val="000000"/>
          <w:sz w:val="20"/>
          <w:szCs w:val="20"/>
        </w:rPr>
        <w:t>which we do not requi</w:t>
      </w:r>
      <w:r w:rsidR="00687AEB" w:rsidRPr="009A7C78">
        <w:rPr>
          <w:rFonts w:asciiTheme="majorHAnsi" w:hAnsiTheme="majorHAnsi" w:cstheme="majorHAnsi"/>
          <w:color w:val="000000"/>
          <w:sz w:val="20"/>
          <w:szCs w:val="20"/>
        </w:rPr>
        <w:t xml:space="preserve">re similar contracts. </w:t>
      </w:r>
      <w:r w:rsidR="00304590">
        <w:rPr>
          <w:rFonts w:asciiTheme="majorHAnsi" w:hAnsiTheme="majorHAnsi" w:cstheme="majorHAnsi"/>
          <w:color w:val="000000"/>
          <w:sz w:val="20"/>
          <w:szCs w:val="20"/>
        </w:rPr>
        <w:t>If clinicians have engaged in a shared decision-making process with WLHIV and the woman has chosen to breastfeed because she thinks it more beneficial than harmful for her infant, then it is unlikely she would be challenged as medically neglectful or that the healthcare team would be held culpable.</w:t>
      </w:r>
    </w:p>
    <w:p w14:paraId="720402F5" w14:textId="7993C14A" w:rsidR="00BF2D1F" w:rsidRDefault="00BF2D1F" w:rsidP="00BF2D1F">
      <w:pPr>
        <w:rPr>
          <w:rFonts w:asciiTheme="majorHAnsi" w:hAnsiTheme="majorHAnsi" w:cstheme="majorHAnsi"/>
          <w:sz w:val="20"/>
          <w:szCs w:val="20"/>
        </w:rPr>
      </w:pPr>
    </w:p>
    <w:p w14:paraId="346B2F84" w14:textId="77777777" w:rsidR="007A4BA3" w:rsidRPr="009A7C78" w:rsidRDefault="007A4BA3" w:rsidP="00BF2D1F">
      <w:pPr>
        <w:rPr>
          <w:rFonts w:asciiTheme="majorHAnsi" w:hAnsiTheme="majorHAnsi" w:cstheme="majorHAnsi"/>
          <w:sz w:val="20"/>
          <w:szCs w:val="20"/>
        </w:rPr>
      </w:pPr>
    </w:p>
    <w:p w14:paraId="2F991BBA" w14:textId="235D61EC" w:rsidR="007A4BA3" w:rsidRPr="007A4BA3" w:rsidRDefault="007A4BA3" w:rsidP="00BF2D1F">
      <w:pPr>
        <w:rPr>
          <w:rFonts w:asciiTheme="majorHAnsi" w:hAnsiTheme="majorHAnsi" w:cstheme="majorHAnsi"/>
          <w:b/>
          <w:sz w:val="20"/>
          <w:szCs w:val="20"/>
          <w:u w:val="single"/>
        </w:rPr>
      </w:pPr>
      <w:r>
        <w:rPr>
          <w:rFonts w:asciiTheme="majorHAnsi" w:hAnsiTheme="majorHAnsi" w:cstheme="majorHAnsi"/>
          <w:b/>
          <w:sz w:val="20"/>
          <w:szCs w:val="20"/>
          <w:u w:val="single"/>
        </w:rPr>
        <w:t xml:space="preserve">Expanded </w:t>
      </w:r>
      <w:r w:rsidR="00BF2D1F" w:rsidRPr="009A7C78">
        <w:rPr>
          <w:rFonts w:asciiTheme="majorHAnsi" w:hAnsiTheme="majorHAnsi" w:cstheme="majorHAnsi"/>
          <w:b/>
          <w:sz w:val="20"/>
          <w:szCs w:val="20"/>
          <w:u w:val="single"/>
        </w:rPr>
        <w:t>References:</w:t>
      </w:r>
    </w:p>
    <w:p w14:paraId="22E83490" w14:textId="00C722C8" w:rsidR="007A4BA3" w:rsidRPr="00C076A9" w:rsidRDefault="00585AB2" w:rsidP="00C076A9">
      <w:pPr>
        <w:pStyle w:val="ListParagraph"/>
        <w:numPr>
          <w:ilvl w:val="0"/>
          <w:numId w:val="2"/>
        </w:numPr>
        <w:rPr>
          <w:rFonts w:asciiTheme="majorHAnsi" w:hAnsiTheme="majorHAnsi" w:cstheme="majorHAnsi"/>
          <w:sz w:val="20"/>
          <w:szCs w:val="20"/>
        </w:rPr>
      </w:pPr>
      <w:hyperlink r:id="rId7" w:history="1">
        <w:r w:rsidR="009A59D2" w:rsidRPr="00C076A9">
          <w:rPr>
            <w:rStyle w:val="Hyperlink"/>
            <w:rFonts w:asciiTheme="majorHAnsi" w:hAnsiTheme="majorHAnsi" w:cstheme="majorHAnsi"/>
            <w:sz w:val="20"/>
            <w:szCs w:val="20"/>
          </w:rPr>
          <w:t xml:space="preserve">Flynn PM, Taha TE, Cababasay M, </w:t>
        </w:r>
        <w:r w:rsidR="007A4BA3" w:rsidRPr="00C076A9">
          <w:rPr>
            <w:rStyle w:val="Hyperlink"/>
            <w:rFonts w:asciiTheme="majorHAnsi" w:hAnsiTheme="majorHAnsi" w:cstheme="majorHAnsi"/>
            <w:sz w:val="20"/>
            <w:szCs w:val="20"/>
          </w:rPr>
          <w:t xml:space="preserve">et al. </w:t>
        </w:r>
        <w:r w:rsidR="009A59D2" w:rsidRPr="00C076A9">
          <w:rPr>
            <w:rStyle w:val="Hyperlink"/>
            <w:rFonts w:asciiTheme="majorHAnsi" w:hAnsiTheme="majorHAnsi" w:cstheme="majorHAnsi"/>
            <w:sz w:val="20"/>
            <w:szCs w:val="20"/>
          </w:rPr>
          <w:t>and the PROMISE Study Team</w:t>
        </w:r>
      </w:hyperlink>
      <w:r w:rsidR="009A59D2" w:rsidRPr="00C076A9">
        <w:rPr>
          <w:rFonts w:asciiTheme="majorHAnsi" w:hAnsiTheme="majorHAnsi" w:cstheme="majorHAnsi"/>
          <w:sz w:val="20"/>
          <w:szCs w:val="20"/>
        </w:rPr>
        <w:t>.</w:t>
      </w:r>
      <w:r w:rsidR="007A4BA3" w:rsidRPr="00C076A9">
        <w:rPr>
          <w:rFonts w:asciiTheme="majorHAnsi" w:hAnsiTheme="majorHAnsi" w:cstheme="majorHAnsi"/>
          <w:sz w:val="20"/>
          <w:szCs w:val="20"/>
        </w:rPr>
        <w:t xml:space="preserve"> Prevention of HIV-1 Transmission through Breastfeeding: Efficacy and Safety of Maternal Antiretroviral Therapy Versus Infant Nevirapine Prophylaxis for Duration of Breastfeeding in HIV-1-Infected Women with High CD4 Cell Count (IMPAACT PROMISE): A Randomized, Open-Label, Clinical Trial. Journal of Acquired Immune Deficiency Syndromes </w:t>
      </w:r>
      <w:r w:rsidR="009A59D2" w:rsidRPr="00C076A9">
        <w:rPr>
          <w:rFonts w:asciiTheme="majorHAnsi" w:hAnsiTheme="majorHAnsi" w:cstheme="majorHAnsi"/>
          <w:sz w:val="20"/>
          <w:szCs w:val="20"/>
        </w:rPr>
        <w:t>2018 Apr 1;</w:t>
      </w:r>
      <w:r w:rsidR="007A4BA3" w:rsidRPr="00C076A9">
        <w:rPr>
          <w:rFonts w:asciiTheme="majorHAnsi" w:hAnsiTheme="majorHAnsi" w:cstheme="majorHAnsi"/>
          <w:sz w:val="20"/>
          <w:szCs w:val="20"/>
        </w:rPr>
        <w:t>77(4):383-392.</w:t>
      </w:r>
      <w:r w:rsidR="009A59D2" w:rsidRPr="00C076A9">
        <w:rPr>
          <w:rFonts w:asciiTheme="majorHAnsi" w:hAnsiTheme="majorHAnsi" w:cstheme="majorHAnsi"/>
          <w:sz w:val="20"/>
          <w:szCs w:val="20"/>
        </w:rPr>
        <w:t xml:space="preserve"> doi: 10.1097/QAI.0000000000001612</w:t>
      </w:r>
    </w:p>
    <w:p w14:paraId="6A427071" w14:textId="6C99F35B" w:rsidR="009A59D2" w:rsidRPr="00C076A9" w:rsidRDefault="00585AB2" w:rsidP="00C076A9">
      <w:pPr>
        <w:pStyle w:val="ListParagraph"/>
        <w:numPr>
          <w:ilvl w:val="0"/>
          <w:numId w:val="2"/>
        </w:numPr>
        <w:rPr>
          <w:rFonts w:asciiTheme="majorHAnsi" w:hAnsiTheme="majorHAnsi" w:cstheme="majorHAnsi"/>
          <w:sz w:val="20"/>
          <w:szCs w:val="20"/>
        </w:rPr>
      </w:pPr>
      <w:hyperlink r:id="rId8" w:history="1">
        <w:r w:rsidR="007A4BA3" w:rsidRPr="00C076A9">
          <w:rPr>
            <w:rStyle w:val="Hyperlink"/>
            <w:rFonts w:asciiTheme="majorHAnsi" w:hAnsiTheme="majorHAnsi" w:cstheme="majorHAnsi"/>
            <w:sz w:val="20"/>
            <w:szCs w:val="20"/>
          </w:rPr>
          <w:t>Johnson G, Levison</w:t>
        </w:r>
        <w:r w:rsidR="009A59D2" w:rsidRPr="00C076A9">
          <w:rPr>
            <w:rStyle w:val="Hyperlink"/>
            <w:rFonts w:asciiTheme="majorHAnsi" w:hAnsiTheme="majorHAnsi" w:cstheme="majorHAnsi"/>
            <w:sz w:val="20"/>
            <w:szCs w:val="20"/>
          </w:rPr>
          <w:t xml:space="preserve"> J</w:t>
        </w:r>
        <w:r w:rsidR="007A4BA3" w:rsidRPr="00C076A9">
          <w:rPr>
            <w:rStyle w:val="Hyperlink"/>
            <w:rFonts w:asciiTheme="majorHAnsi" w:hAnsiTheme="majorHAnsi" w:cstheme="majorHAnsi"/>
            <w:sz w:val="20"/>
            <w:szCs w:val="20"/>
          </w:rPr>
          <w:t>, and Malek</w:t>
        </w:r>
        <w:r w:rsidR="009A59D2" w:rsidRPr="00C076A9">
          <w:rPr>
            <w:rStyle w:val="Hyperlink"/>
            <w:rFonts w:asciiTheme="majorHAnsi" w:hAnsiTheme="majorHAnsi" w:cstheme="majorHAnsi"/>
            <w:sz w:val="20"/>
            <w:szCs w:val="20"/>
          </w:rPr>
          <w:t xml:space="preserve"> J</w:t>
        </w:r>
      </w:hyperlink>
      <w:r w:rsidR="007A4BA3" w:rsidRPr="00C076A9">
        <w:rPr>
          <w:rFonts w:asciiTheme="majorHAnsi" w:hAnsiTheme="majorHAnsi" w:cstheme="majorHAnsi"/>
          <w:sz w:val="20"/>
          <w:szCs w:val="20"/>
        </w:rPr>
        <w:t xml:space="preserve">. Should Providers Discuss Breastfeeding with Women Living with HIV in High-Income Countries? </w:t>
      </w:r>
      <w:r w:rsidR="009A59D2" w:rsidRPr="00C076A9">
        <w:rPr>
          <w:rFonts w:asciiTheme="majorHAnsi" w:hAnsiTheme="majorHAnsi" w:cstheme="majorHAnsi"/>
          <w:sz w:val="20"/>
          <w:szCs w:val="20"/>
        </w:rPr>
        <w:t>A</w:t>
      </w:r>
      <w:r w:rsidR="007A4BA3" w:rsidRPr="00C076A9">
        <w:rPr>
          <w:rFonts w:asciiTheme="majorHAnsi" w:hAnsiTheme="majorHAnsi" w:cstheme="majorHAnsi"/>
          <w:sz w:val="20"/>
          <w:szCs w:val="20"/>
        </w:rPr>
        <w:t xml:space="preserve">n Ethical Analysis. Clinical Infectious Diseases </w:t>
      </w:r>
      <w:r w:rsidR="009A59D2" w:rsidRPr="00C076A9">
        <w:rPr>
          <w:rFonts w:asciiTheme="majorHAnsi" w:hAnsiTheme="majorHAnsi" w:cstheme="majorHAnsi"/>
          <w:sz w:val="20"/>
          <w:szCs w:val="20"/>
        </w:rPr>
        <w:t>2016 Nov 15;63(10):1368-1372. doi: 10.1093/cid/ciw587</w:t>
      </w:r>
    </w:p>
    <w:p w14:paraId="33672D51" w14:textId="0500B56E" w:rsidR="007A4BA3" w:rsidRPr="00C076A9" w:rsidRDefault="00585AB2" w:rsidP="00C076A9">
      <w:pPr>
        <w:pStyle w:val="ListParagraph"/>
        <w:numPr>
          <w:ilvl w:val="0"/>
          <w:numId w:val="2"/>
        </w:numPr>
        <w:rPr>
          <w:rFonts w:asciiTheme="majorHAnsi" w:hAnsiTheme="majorHAnsi" w:cstheme="majorHAnsi"/>
          <w:sz w:val="20"/>
          <w:szCs w:val="20"/>
        </w:rPr>
      </w:pPr>
      <w:hyperlink r:id="rId9" w:history="1">
        <w:r w:rsidR="007A4BA3" w:rsidRPr="00C076A9">
          <w:rPr>
            <w:rStyle w:val="Hyperlink"/>
            <w:rFonts w:asciiTheme="majorHAnsi" w:hAnsiTheme="majorHAnsi" w:cstheme="majorHAnsi"/>
            <w:sz w:val="20"/>
            <w:szCs w:val="20"/>
          </w:rPr>
          <w:t>Levison J, Weber</w:t>
        </w:r>
        <w:r w:rsidR="009A59D2" w:rsidRPr="00C076A9">
          <w:rPr>
            <w:rStyle w:val="Hyperlink"/>
            <w:rFonts w:asciiTheme="majorHAnsi" w:hAnsiTheme="majorHAnsi" w:cstheme="majorHAnsi"/>
            <w:sz w:val="20"/>
            <w:szCs w:val="20"/>
          </w:rPr>
          <w:t xml:space="preserve"> S</w:t>
        </w:r>
        <w:r w:rsidR="007A4BA3" w:rsidRPr="00C076A9">
          <w:rPr>
            <w:rStyle w:val="Hyperlink"/>
            <w:rFonts w:asciiTheme="majorHAnsi" w:hAnsiTheme="majorHAnsi" w:cstheme="majorHAnsi"/>
            <w:sz w:val="20"/>
            <w:szCs w:val="20"/>
          </w:rPr>
          <w:t>, and Cohan</w:t>
        </w:r>
        <w:r w:rsidR="009A59D2" w:rsidRPr="00C076A9">
          <w:rPr>
            <w:rStyle w:val="Hyperlink"/>
            <w:rFonts w:asciiTheme="majorHAnsi" w:hAnsiTheme="majorHAnsi" w:cstheme="majorHAnsi"/>
            <w:sz w:val="20"/>
            <w:szCs w:val="20"/>
          </w:rPr>
          <w:t xml:space="preserve"> D</w:t>
        </w:r>
      </w:hyperlink>
      <w:r w:rsidR="007A4BA3" w:rsidRPr="00C076A9">
        <w:rPr>
          <w:rFonts w:asciiTheme="majorHAnsi" w:hAnsiTheme="majorHAnsi" w:cstheme="majorHAnsi"/>
          <w:sz w:val="20"/>
          <w:szCs w:val="20"/>
        </w:rPr>
        <w:t xml:space="preserve">. Breastfeeding and HIV-Infected Women in the United States: Harm Reduction Counseling Strategies. Clinical Infectious Diseases </w:t>
      </w:r>
      <w:r w:rsidR="009A59D2" w:rsidRPr="00C076A9">
        <w:rPr>
          <w:rFonts w:asciiTheme="majorHAnsi" w:hAnsiTheme="majorHAnsi" w:cstheme="majorHAnsi"/>
          <w:sz w:val="20"/>
          <w:szCs w:val="20"/>
        </w:rPr>
        <w:t>2014 Jul 15;</w:t>
      </w:r>
      <w:r w:rsidR="007A4BA3" w:rsidRPr="00C076A9">
        <w:rPr>
          <w:rFonts w:asciiTheme="majorHAnsi" w:hAnsiTheme="majorHAnsi" w:cstheme="majorHAnsi"/>
          <w:sz w:val="20"/>
          <w:szCs w:val="20"/>
        </w:rPr>
        <w:t>59(2):304-309.</w:t>
      </w:r>
      <w:r w:rsidR="0008063C" w:rsidRPr="00C076A9">
        <w:rPr>
          <w:rFonts w:asciiTheme="majorHAnsi" w:hAnsiTheme="majorHAnsi" w:cstheme="majorHAnsi"/>
          <w:sz w:val="20"/>
          <w:szCs w:val="20"/>
        </w:rPr>
        <w:t xml:space="preserve"> doi: 10.1093/cid/ciu272</w:t>
      </w:r>
    </w:p>
    <w:p w14:paraId="18425C09" w14:textId="672CA394" w:rsidR="007A4BA3" w:rsidRPr="00C076A9" w:rsidRDefault="00585AB2" w:rsidP="00C076A9">
      <w:pPr>
        <w:pStyle w:val="ListParagraph"/>
        <w:numPr>
          <w:ilvl w:val="0"/>
          <w:numId w:val="2"/>
        </w:numPr>
        <w:rPr>
          <w:rFonts w:asciiTheme="majorHAnsi" w:hAnsiTheme="majorHAnsi" w:cstheme="majorHAnsi"/>
          <w:sz w:val="20"/>
          <w:szCs w:val="20"/>
        </w:rPr>
      </w:pPr>
      <w:hyperlink r:id="rId10" w:history="1">
        <w:r w:rsidR="007A4BA3" w:rsidRPr="00C076A9">
          <w:rPr>
            <w:rStyle w:val="Hyperlink"/>
            <w:rFonts w:asciiTheme="majorHAnsi" w:hAnsiTheme="majorHAnsi" w:cstheme="majorHAnsi"/>
            <w:sz w:val="20"/>
            <w:szCs w:val="20"/>
          </w:rPr>
          <w:t>Mandelbrot L</w:t>
        </w:r>
        <w:r w:rsidR="0008063C" w:rsidRPr="00C076A9">
          <w:rPr>
            <w:rStyle w:val="Hyperlink"/>
            <w:rFonts w:asciiTheme="majorHAnsi" w:hAnsiTheme="majorHAnsi" w:cstheme="majorHAnsi"/>
            <w:sz w:val="20"/>
            <w:szCs w:val="20"/>
          </w:rPr>
          <w:t>,</w:t>
        </w:r>
        <w:r w:rsidR="007A4BA3" w:rsidRPr="00C076A9">
          <w:rPr>
            <w:rStyle w:val="Hyperlink"/>
            <w:rFonts w:asciiTheme="majorHAnsi" w:hAnsiTheme="majorHAnsi" w:cstheme="majorHAnsi"/>
            <w:sz w:val="20"/>
            <w:szCs w:val="20"/>
          </w:rPr>
          <w:t xml:space="preserve"> Tubiana</w:t>
        </w:r>
        <w:r w:rsidR="0008063C" w:rsidRPr="00C076A9">
          <w:rPr>
            <w:rStyle w:val="Hyperlink"/>
            <w:rFonts w:asciiTheme="majorHAnsi" w:hAnsiTheme="majorHAnsi" w:cstheme="majorHAnsi"/>
            <w:sz w:val="20"/>
            <w:szCs w:val="20"/>
          </w:rPr>
          <w:t xml:space="preserve"> R, </w:t>
        </w:r>
        <w:r w:rsidR="007A4BA3" w:rsidRPr="00C076A9">
          <w:rPr>
            <w:rStyle w:val="Hyperlink"/>
            <w:rFonts w:asciiTheme="majorHAnsi" w:hAnsiTheme="majorHAnsi" w:cstheme="majorHAnsi"/>
            <w:sz w:val="20"/>
            <w:szCs w:val="20"/>
          </w:rPr>
          <w:t>Le Chenadec</w:t>
        </w:r>
        <w:r w:rsidR="0008063C" w:rsidRPr="00C076A9">
          <w:rPr>
            <w:rStyle w:val="Hyperlink"/>
            <w:rFonts w:asciiTheme="majorHAnsi" w:hAnsiTheme="majorHAnsi" w:cstheme="majorHAnsi"/>
            <w:sz w:val="20"/>
            <w:szCs w:val="20"/>
          </w:rPr>
          <w:t xml:space="preserve"> J</w:t>
        </w:r>
        <w:r w:rsidR="007A4BA3" w:rsidRPr="00C076A9">
          <w:rPr>
            <w:rStyle w:val="Hyperlink"/>
            <w:rFonts w:asciiTheme="majorHAnsi" w:hAnsiTheme="majorHAnsi" w:cstheme="majorHAnsi"/>
            <w:sz w:val="20"/>
            <w:szCs w:val="20"/>
          </w:rPr>
          <w:t>, et al</w:t>
        </w:r>
      </w:hyperlink>
      <w:r w:rsidR="007A4BA3" w:rsidRPr="00C076A9">
        <w:rPr>
          <w:rFonts w:asciiTheme="majorHAnsi" w:hAnsiTheme="majorHAnsi" w:cstheme="majorHAnsi"/>
          <w:sz w:val="20"/>
          <w:szCs w:val="20"/>
        </w:rPr>
        <w:t xml:space="preserve">. No Perinatal HIV-1 Transmission from Women with Effective Antiretroviral Therapy Starting before Conception. Clinical Infectious Diseases </w:t>
      </w:r>
      <w:r w:rsidR="0008063C" w:rsidRPr="00C076A9">
        <w:rPr>
          <w:rFonts w:asciiTheme="majorHAnsi" w:hAnsiTheme="majorHAnsi" w:cstheme="majorHAnsi"/>
          <w:sz w:val="20"/>
          <w:szCs w:val="20"/>
        </w:rPr>
        <w:t>2015 Dec 1;</w:t>
      </w:r>
      <w:r w:rsidR="007A4BA3" w:rsidRPr="00C076A9">
        <w:rPr>
          <w:rFonts w:asciiTheme="majorHAnsi" w:hAnsiTheme="majorHAnsi" w:cstheme="majorHAnsi"/>
          <w:sz w:val="20"/>
          <w:szCs w:val="20"/>
        </w:rPr>
        <w:t>61(11):1715-1725.</w:t>
      </w:r>
      <w:r w:rsidR="0008063C" w:rsidRPr="00C076A9">
        <w:rPr>
          <w:rFonts w:asciiTheme="majorHAnsi" w:hAnsiTheme="majorHAnsi" w:cstheme="majorHAnsi"/>
          <w:sz w:val="20"/>
          <w:szCs w:val="20"/>
        </w:rPr>
        <w:t xml:space="preserve"> doi: 10.1093/cid/civ578</w:t>
      </w:r>
    </w:p>
    <w:p w14:paraId="44D1966B" w14:textId="380A6E95" w:rsidR="007A4BA3" w:rsidRPr="00C076A9" w:rsidRDefault="007A4BA3" w:rsidP="00C076A9">
      <w:pPr>
        <w:pStyle w:val="ListParagraph"/>
        <w:numPr>
          <w:ilvl w:val="0"/>
          <w:numId w:val="2"/>
        </w:numPr>
        <w:rPr>
          <w:rFonts w:asciiTheme="majorHAnsi" w:hAnsiTheme="majorHAnsi" w:cstheme="majorHAnsi"/>
          <w:sz w:val="20"/>
          <w:szCs w:val="20"/>
        </w:rPr>
      </w:pPr>
      <w:r w:rsidRPr="00C076A9">
        <w:rPr>
          <w:rFonts w:asciiTheme="majorHAnsi" w:hAnsiTheme="majorHAnsi" w:cstheme="majorHAnsi"/>
          <w:sz w:val="20"/>
          <w:szCs w:val="20"/>
        </w:rPr>
        <w:t>Panel on Treatment of Pregnant Women with HIV Infection and Prevention of Perinatal Transmission. Guidance for Counseling and Managing Women Living with HIV in the United States Who Desire to Breastfeed. Available at</w:t>
      </w:r>
      <w:r w:rsidR="0008063C" w:rsidRPr="00C076A9">
        <w:rPr>
          <w:rFonts w:asciiTheme="majorHAnsi" w:hAnsiTheme="majorHAnsi" w:cstheme="majorHAnsi"/>
          <w:sz w:val="20"/>
          <w:szCs w:val="20"/>
        </w:rPr>
        <w:t>:</w:t>
      </w:r>
      <w:r w:rsidRPr="00C076A9">
        <w:rPr>
          <w:rFonts w:asciiTheme="majorHAnsi" w:hAnsiTheme="majorHAnsi" w:cstheme="majorHAnsi"/>
          <w:sz w:val="20"/>
          <w:szCs w:val="20"/>
        </w:rPr>
        <w:t xml:space="preserve"> </w:t>
      </w:r>
      <w:hyperlink r:id="rId11" w:history="1">
        <w:r w:rsidR="0008063C" w:rsidRPr="00C076A9">
          <w:rPr>
            <w:rStyle w:val="Hyperlink"/>
            <w:rFonts w:asciiTheme="majorHAnsi" w:hAnsiTheme="majorHAnsi" w:cstheme="majorHAnsi"/>
            <w:sz w:val="20"/>
            <w:szCs w:val="20"/>
          </w:rPr>
          <w:t>https://aidsinfo.nih.gov/guidelines/html/3/perinatal/513/counseling-and-management-of-women-living-with-hiv-who-breastfeed</w:t>
        </w:r>
      </w:hyperlink>
      <w:r w:rsidR="0008063C" w:rsidRPr="00C076A9">
        <w:rPr>
          <w:rFonts w:asciiTheme="majorHAnsi" w:hAnsiTheme="majorHAnsi" w:cstheme="majorHAnsi"/>
          <w:sz w:val="20"/>
          <w:szCs w:val="20"/>
        </w:rPr>
        <w:t>.</w:t>
      </w:r>
    </w:p>
    <w:p w14:paraId="378455D9" w14:textId="11AC0931" w:rsidR="007A4BA3" w:rsidRPr="00C076A9" w:rsidRDefault="00585AB2" w:rsidP="00C076A9">
      <w:pPr>
        <w:pStyle w:val="ListParagraph"/>
        <w:numPr>
          <w:ilvl w:val="0"/>
          <w:numId w:val="2"/>
        </w:numPr>
        <w:rPr>
          <w:rFonts w:asciiTheme="majorHAnsi" w:hAnsiTheme="majorHAnsi" w:cstheme="majorHAnsi"/>
          <w:sz w:val="20"/>
          <w:szCs w:val="20"/>
        </w:rPr>
      </w:pPr>
      <w:hyperlink r:id="rId12" w:history="1">
        <w:r w:rsidR="007A4BA3" w:rsidRPr="00C076A9">
          <w:rPr>
            <w:rStyle w:val="Hyperlink"/>
            <w:rFonts w:asciiTheme="majorHAnsi" w:hAnsiTheme="majorHAnsi" w:cstheme="majorHAnsi"/>
            <w:sz w:val="20"/>
            <w:szCs w:val="20"/>
          </w:rPr>
          <w:t>Townsend CL, Byrne</w:t>
        </w:r>
        <w:r w:rsidR="0008063C" w:rsidRPr="00C076A9">
          <w:rPr>
            <w:rStyle w:val="Hyperlink"/>
            <w:rFonts w:asciiTheme="majorHAnsi" w:hAnsiTheme="majorHAnsi" w:cstheme="majorHAnsi"/>
            <w:sz w:val="20"/>
            <w:szCs w:val="20"/>
          </w:rPr>
          <w:t xml:space="preserve"> L</w:t>
        </w:r>
        <w:r w:rsidR="007A4BA3" w:rsidRPr="00C076A9">
          <w:rPr>
            <w:rStyle w:val="Hyperlink"/>
            <w:rFonts w:asciiTheme="majorHAnsi" w:hAnsiTheme="majorHAnsi" w:cstheme="majorHAnsi"/>
            <w:sz w:val="20"/>
            <w:szCs w:val="20"/>
          </w:rPr>
          <w:t>,</w:t>
        </w:r>
        <w:r w:rsidR="0008063C" w:rsidRPr="00C076A9">
          <w:rPr>
            <w:rStyle w:val="Hyperlink"/>
            <w:rFonts w:asciiTheme="majorHAnsi" w:hAnsiTheme="majorHAnsi" w:cstheme="majorHAnsi"/>
            <w:sz w:val="20"/>
            <w:szCs w:val="20"/>
          </w:rPr>
          <w:t xml:space="preserve"> </w:t>
        </w:r>
        <w:r w:rsidR="007A4BA3" w:rsidRPr="00C076A9">
          <w:rPr>
            <w:rStyle w:val="Hyperlink"/>
            <w:rFonts w:asciiTheme="majorHAnsi" w:hAnsiTheme="majorHAnsi" w:cstheme="majorHAnsi"/>
            <w:sz w:val="20"/>
            <w:szCs w:val="20"/>
          </w:rPr>
          <w:t>Cortina-Borja</w:t>
        </w:r>
        <w:r w:rsidR="0008063C" w:rsidRPr="00C076A9">
          <w:rPr>
            <w:rStyle w:val="Hyperlink"/>
            <w:rFonts w:asciiTheme="majorHAnsi" w:hAnsiTheme="majorHAnsi" w:cstheme="majorHAnsi"/>
            <w:sz w:val="20"/>
            <w:szCs w:val="20"/>
          </w:rPr>
          <w:t xml:space="preserve"> M</w:t>
        </w:r>
        <w:r w:rsidR="007A4BA3" w:rsidRPr="00C076A9">
          <w:rPr>
            <w:rStyle w:val="Hyperlink"/>
            <w:rFonts w:asciiTheme="majorHAnsi" w:hAnsiTheme="majorHAnsi" w:cstheme="majorHAnsi"/>
            <w:sz w:val="20"/>
            <w:szCs w:val="20"/>
          </w:rPr>
          <w:t xml:space="preserve">, </w:t>
        </w:r>
        <w:r w:rsidR="0008063C" w:rsidRPr="00C076A9">
          <w:rPr>
            <w:rStyle w:val="Hyperlink"/>
            <w:rFonts w:asciiTheme="majorHAnsi" w:hAnsiTheme="majorHAnsi" w:cstheme="majorHAnsi"/>
            <w:sz w:val="20"/>
            <w:szCs w:val="20"/>
          </w:rPr>
          <w:t>et al</w:t>
        </w:r>
      </w:hyperlink>
      <w:r w:rsidR="007A4BA3" w:rsidRPr="00C076A9">
        <w:rPr>
          <w:rFonts w:asciiTheme="majorHAnsi" w:hAnsiTheme="majorHAnsi" w:cstheme="majorHAnsi"/>
          <w:sz w:val="20"/>
          <w:szCs w:val="20"/>
        </w:rPr>
        <w:t>. Earlier Initiation of ART and further Decline in Mother-to-Child HIV Transmission Rates, 2000-2011.</w:t>
      </w:r>
      <w:r w:rsidR="0008063C" w:rsidRPr="00C076A9">
        <w:rPr>
          <w:rFonts w:asciiTheme="majorHAnsi" w:hAnsiTheme="majorHAnsi" w:cstheme="majorHAnsi"/>
          <w:sz w:val="20"/>
          <w:szCs w:val="20"/>
        </w:rPr>
        <w:t xml:space="preserve"> AIDS 2014 Apr 24;</w:t>
      </w:r>
      <w:r w:rsidR="007A4BA3" w:rsidRPr="00C076A9">
        <w:rPr>
          <w:rFonts w:asciiTheme="majorHAnsi" w:hAnsiTheme="majorHAnsi" w:cstheme="majorHAnsi"/>
          <w:sz w:val="20"/>
          <w:szCs w:val="20"/>
        </w:rPr>
        <w:t>28</w:t>
      </w:r>
      <w:r w:rsidR="0008063C" w:rsidRPr="00C076A9">
        <w:rPr>
          <w:rFonts w:asciiTheme="majorHAnsi" w:hAnsiTheme="majorHAnsi" w:cstheme="majorHAnsi"/>
          <w:sz w:val="20"/>
          <w:szCs w:val="20"/>
        </w:rPr>
        <w:t>(7):</w:t>
      </w:r>
      <w:r w:rsidR="007A4BA3" w:rsidRPr="00C076A9">
        <w:rPr>
          <w:rFonts w:asciiTheme="majorHAnsi" w:hAnsiTheme="majorHAnsi" w:cstheme="majorHAnsi"/>
          <w:sz w:val="20"/>
          <w:szCs w:val="20"/>
        </w:rPr>
        <w:t>1049-1057.</w:t>
      </w:r>
      <w:r w:rsidR="0008063C" w:rsidRPr="00C076A9">
        <w:rPr>
          <w:rFonts w:asciiTheme="majorHAnsi" w:hAnsiTheme="majorHAnsi" w:cstheme="majorHAnsi"/>
          <w:sz w:val="20"/>
          <w:szCs w:val="20"/>
        </w:rPr>
        <w:t xml:space="preserve"> doi: 10.1097/QAD.0000000000000212</w:t>
      </w:r>
    </w:p>
    <w:p w14:paraId="04055C6E" w14:textId="653387CC" w:rsidR="007A4BA3" w:rsidRPr="00C076A9" w:rsidRDefault="00585AB2" w:rsidP="00C076A9">
      <w:pPr>
        <w:pStyle w:val="ListParagraph"/>
        <w:numPr>
          <w:ilvl w:val="0"/>
          <w:numId w:val="2"/>
        </w:numPr>
        <w:rPr>
          <w:rFonts w:asciiTheme="majorHAnsi" w:hAnsiTheme="majorHAnsi" w:cstheme="majorHAnsi"/>
          <w:sz w:val="20"/>
          <w:szCs w:val="20"/>
        </w:rPr>
      </w:pPr>
      <w:hyperlink r:id="rId13" w:history="1">
        <w:r w:rsidR="007A4BA3" w:rsidRPr="00C076A9">
          <w:rPr>
            <w:rStyle w:val="Hyperlink"/>
            <w:rFonts w:asciiTheme="majorHAnsi" w:hAnsiTheme="majorHAnsi" w:cstheme="majorHAnsi"/>
            <w:sz w:val="20"/>
            <w:szCs w:val="20"/>
          </w:rPr>
          <w:t>Victora CG, Bahl</w:t>
        </w:r>
        <w:r w:rsidR="0008063C" w:rsidRPr="00C076A9">
          <w:rPr>
            <w:rStyle w:val="Hyperlink"/>
            <w:rFonts w:asciiTheme="majorHAnsi" w:hAnsiTheme="majorHAnsi" w:cstheme="majorHAnsi"/>
            <w:sz w:val="20"/>
            <w:szCs w:val="20"/>
          </w:rPr>
          <w:t xml:space="preserve"> R</w:t>
        </w:r>
        <w:r w:rsidR="007A4BA3" w:rsidRPr="00C076A9">
          <w:rPr>
            <w:rStyle w:val="Hyperlink"/>
            <w:rFonts w:asciiTheme="majorHAnsi" w:hAnsiTheme="majorHAnsi" w:cstheme="majorHAnsi"/>
            <w:sz w:val="20"/>
            <w:szCs w:val="20"/>
          </w:rPr>
          <w:t>, Barros</w:t>
        </w:r>
        <w:r w:rsidR="0008063C" w:rsidRPr="00C076A9">
          <w:rPr>
            <w:rStyle w:val="Hyperlink"/>
            <w:rFonts w:asciiTheme="majorHAnsi" w:hAnsiTheme="majorHAnsi" w:cstheme="majorHAnsi"/>
            <w:sz w:val="20"/>
            <w:szCs w:val="20"/>
          </w:rPr>
          <w:t xml:space="preserve"> AJ</w:t>
        </w:r>
        <w:r w:rsidR="007A4BA3" w:rsidRPr="00C076A9">
          <w:rPr>
            <w:rStyle w:val="Hyperlink"/>
            <w:rFonts w:asciiTheme="majorHAnsi" w:hAnsiTheme="majorHAnsi" w:cstheme="majorHAnsi"/>
            <w:sz w:val="20"/>
            <w:szCs w:val="20"/>
          </w:rPr>
          <w:t>, et al</w:t>
        </w:r>
      </w:hyperlink>
      <w:r w:rsidR="007A4BA3" w:rsidRPr="00C076A9">
        <w:rPr>
          <w:rFonts w:asciiTheme="majorHAnsi" w:hAnsiTheme="majorHAnsi" w:cstheme="majorHAnsi"/>
          <w:sz w:val="20"/>
          <w:szCs w:val="20"/>
        </w:rPr>
        <w:t xml:space="preserve">. Breastfeeding in the 21st Century: Epidemiology, Mechanisms, and Lifelong Effect. Lancet </w:t>
      </w:r>
      <w:r w:rsidR="00EF2AFA" w:rsidRPr="00C076A9">
        <w:rPr>
          <w:rFonts w:asciiTheme="majorHAnsi" w:hAnsiTheme="majorHAnsi" w:cstheme="majorHAnsi"/>
          <w:sz w:val="20"/>
          <w:szCs w:val="20"/>
        </w:rPr>
        <w:t>2016 Jan 30;</w:t>
      </w:r>
      <w:r w:rsidR="007A4BA3" w:rsidRPr="00C076A9">
        <w:rPr>
          <w:rFonts w:asciiTheme="majorHAnsi" w:hAnsiTheme="majorHAnsi" w:cstheme="majorHAnsi"/>
          <w:sz w:val="20"/>
          <w:szCs w:val="20"/>
        </w:rPr>
        <w:t>387(10017): 475-490.</w:t>
      </w:r>
      <w:r w:rsidR="00EF2AFA" w:rsidRPr="00C076A9">
        <w:rPr>
          <w:rFonts w:asciiTheme="majorHAnsi" w:hAnsiTheme="majorHAnsi" w:cstheme="majorHAnsi"/>
          <w:sz w:val="20"/>
          <w:szCs w:val="20"/>
        </w:rPr>
        <w:t xml:space="preserve"> doi: 10.1016/S0140-6736(15)01024-7</w:t>
      </w:r>
    </w:p>
    <w:p w14:paraId="72F1DB25" w14:textId="5D905D49" w:rsidR="007A4BA3" w:rsidRPr="00C076A9" w:rsidRDefault="00585AB2" w:rsidP="00C076A9">
      <w:pPr>
        <w:pStyle w:val="ListParagraph"/>
        <w:numPr>
          <w:ilvl w:val="0"/>
          <w:numId w:val="2"/>
        </w:numPr>
        <w:rPr>
          <w:rFonts w:asciiTheme="majorHAnsi" w:hAnsiTheme="majorHAnsi" w:cstheme="majorHAnsi"/>
          <w:sz w:val="20"/>
          <w:szCs w:val="20"/>
        </w:rPr>
      </w:pPr>
      <w:hyperlink r:id="rId14" w:history="1">
        <w:r w:rsidR="007A4BA3" w:rsidRPr="00C076A9">
          <w:rPr>
            <w:rStyle w:val="Hyperlink"/>
            <w:rFonts w:asciiTheme="majorHAnsi" w:hAnsiTheme="majorHAnsi" w:cstheme="majorHAnsi"/>
            <w:sz w:val="20"/>
            <w:szCs w:val="20"/>
          </w:rPr>
          <w:t>Waitt C, Low</w:t>
        </w:r>
        <w:r w:rsidR="00C076A9" w:rsidRPr="00C076A9">
          <w:rPr>
            <w:rStyle w:val="Hyperlink"/>
            <w:rFonts w:asciiTheme="majorHAnsi" w:hAnsiTheme="majorHAnsi" w:cstheme="majorHAnsi"/>
            <w:sz w:val="20"/>
            <w:szCs w:val="20"/>
          </w:rPr>
          <w:t xml:space="preserve"> N</w:t>
        </w:r>
        <w:r w:rsidR="007A4BA3" w:rsidRPr="00C076A9">
          <w:rPr>
            <w:rStyle w:val="Hyperlink"/>
            <w:rFonts w:asciiTheme="majorHAnsi" w:hAnsiTheme="majorHAnsi" w:cstheme="majorHAnsi"/>
            <w:sz w:val="20"/>
            <w:szCs w:val="20"/>
          </w:rPr>
          <w:t>, Van de Perre</w:t>
        </w:r>
        <w:r w:rsidR="00C076A9" w:rsidRPr="00C076A9">
          <w:rPr>
            <w:rStyle w:val="Hyperlink"/>
            <w:rFonts w:asciiTheme="majorHAnsi" w:hAnsiTheme="majorHAnsi" w:cstheme="majorHAnsi"/>
            <w:sz w:val="20"/>
            <w:szCs w:val="20"/>
          </w:rPr>
          <w:t xml:space="preserve"> P</w:t>
        </w:r>
        <w:r w:rsidR="007A4BA3" w:rsidRPr="00C076A9">
          <w:rPr>
            <w:rStyle w:val="Hyperlink"/>
            <w:rFonts w:asciiTheme="majorHAnsi" w:hAnsiTheme="majorHAnsi" w:cstheme="majorHAnsi"/>
            <w:sz w:val="20"/>
            <w:szCs w:val="20"/>
          </w:rPr>
          <w:t xml:space="preserve">, </w:t>
        </w:r>
        <w:r w:rsidR="00C076A9" w:rsidRPr="00C076A9">
          <w:rPr>
            <w:rStyle w:val="Hyperlink"/>
            <w:rFonts w:asciiTheme="majorHAnsi" w:hAnsiTheme="majorHAnsi" w:cstheme="majorHAnsi"/>
            <w:sz w:val="20"/>
            <w:szCs w:val="20"/>
          </w:rPr>
          <w:t>et al</w:t>
        </w:r>
      </w:hyperlink>
      <w:r w:rsidR="007A4BA3" w:rsidRPr="00C076A9">
        <w:rPr>
          <w:rFonts w:asciiTheme="majorHAnsi" w:hAnsiTheme="majorHAnsi" w:cstheme="majorHAnsi"/>
          <w:sz w:val="20"/>
          <w:szCs w:val="20"/>
        </w:rPr>
        <w:t xml:space="preserve">. Does U=U for Breastfeeding Mothers and Infants? Breastfeeding by Mothers on Effective Treatment for HIV Infection in High-Income Settings. Lancet HIV </w:t>
      </w:r>
      <w:r w:rsidR="00C076A9" w:rsidRPr="00C076A9">
        <w:rPr>
          <w:rFonts w:asciiTheme="majorHAnsi" w:hAnsiTheme="majorHAnsi" w:cstheme="majorHAnsi"/>
          <w:sz w:val="20"/>
          <w:szCs w:val="20"/>
        </w:rPr>
        <w:t>2018 Sep;</w:t>
      </w:r>
      <w:r w:rsidR="007A4BA3" w:rsidRPr="00C076A9">
        <w:rPr>
          <w:rFonts w:asciiTheme="majorHAnsi" w:hAnsiTheme="majorHAnsi" w:cstheme="majorHAnsi"/>
          <w:sz w:val="20"/>
          <w:szCs w:val="20"/>
        </w:rPr>
        <w:t>5(9):e53</w:t>
      </w:r>
      <w:r w:rsidR="00C076A9" w:rsidRPr="00C076A9">
        <w:rPr>
          <w:rFonts w:asciiTheme="majorHAnsi" w:hAnsiTheme="majorHAnsi" w:cstheme="majorHAnsi"/>
          <w:sz w:val="20"/>
          <w:szCs w:val="20"/>
        </w:rPr>
        <w:t>1-e536</w:t>
      </w:r>
      <w:r w:rsidR="007A4BA3" w:rsidRPr="00C076A9">
        <w:rPr>
          <w:rFonts w:asciiTheme="majorHAnsi" w:hAnsiTheme="majorHAnsi" w:cstheme="majorHAnsi"/>
          <w:sz w:val="20"/>
          <w:szCs w:val="20"/>
        </w:rPr>
        <w:t>.</w:t>
      </w:r>
      <w:r w:rsidR="00C076A9" w:rsidRPr="00C076A9">
        <w:rPr>
          <w:rFonts w:asciiTheme="majorHAnsi" w:hAnsiTheme="majorHAnsi" w:cstheme="majorHAnsi"/>
          <w:sz w:val="20"/>
          <w:szCs w:val="20"/>
        </w:rPr>
        <w:t xml:space="preserve"> doi: 10.1016/S2352-3018(18)30098-5</w:t>
      </w:r>
    </w:p>
    <w:sectPr w:rsidR="007A4BA3" w:rsidRPr="00C076A9" w:rsidSect="00585A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D171" w14:textId="77777777" w:rsidR="007D070D" w:rsidRDefault="002B26E6">
      <w:pPr>
        <w:spacing w:after="0" w:line="240" w:lineRule="auto"/>
      </w:pPr>
      <w:r>
        <w:separator/>
      </w:r>
    </w:p>
  </w:endnote>
  <w:endnote w:type="continuationSeparator" w:id="0">
    <w:p w14:paraId="212615A5" w14:textId="77777777" w:rsidR="007D070D" w:rsidRDefault="002B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82379"/>
      <w:docPartObj>
        <w:docPartGallery w:val="Page Numbers (Bottom of Page)"/>
        <w:docPartUnique/>
      </w:docPartObj>
    </w:sdtPr>
    <w:sdtEndPr>
      <w:rPr>
        <w:noProof/>
      </w:rPr>
    </w:sdtEndPr>
    <w:sdtContent>
      <w:p w14:paraId="43209461" w14:textId="33009BE6" w:rsidR="00E75245" w:rsidRDefault="00E75245">
        <w:pPr>
          <w:pStyle w:val="Footer"/>
          <w:jc w:val="right"/>
        </w:pPr>
        <w:r>
          <w:fldChar w:fldCharType="begin"/>
        </w:r>
        <w:r>
          <w:instrText xml:space="preserve"> PAGE   \* MERGEFORMAT </w:instrText>
        </w:r>
        <w:r>
          <w:fldChar w:fldCharType="separate"/>
        </w:r>
        <w:r w:rsidR="00585AB2">
          <w:rPr>
            <w:noProof/>
          </w:rPr>
          <w:t>1</w:t>
        </w:r>
        <w:r>
          <w:rPr>
            <w:noProof/>
          </w:rPr>
          <w:fldChar w:fldCharType="end"/>
        </w:r>
      </w:p>
    </w:sdtContent>
  </w:sdt>
  <w:p w14:paraId="53E933D0" w14:textId="77777777" w:rsidR="00E75245" w:rsidRDefault="00E7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C94C" w14:textId="77777777" w:rsidR="007D070D" w:rsidRDefault="002B26E6">
      <w:pPr>
        <w:spacing w:after="0" w:line="240" w:lineRule="auto"/>
      </w:pPr>
      <w:r>
        <w:separator/>
      </w:r>
    </w:p>
  </w:footnote>
  <w:footnote w:type="continuationSeparator" w:id="0">
    <w:p w14:paraId="2890202E" w14:textId="77777777" w:rsidR="007D070D" w:rsidRDefault="002B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50D0"/>
    <w:multiLevelType w:val="hybridMultilevel"/>
    <w:tmpl w:val="ED82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77D1A"/>
    <w:multiLevelType w:val="hybridMultilevel"/>
    <w:tmpl w:val="3D0E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F"/>
    <w:rsid w:val="00000DFE"/>
    <w:rsid w:val="00004E1B"/>
    <w:rsid w:val="00016AC5"/>
    <w:rsid w:val="00030666"/>
    <w:rsid w:val="00046576"/>
    <w:rsid w:val="000469BA"/>
    <w:rsid w:val="00046F07"/>
    <w:rsid w:val="00053531"/>
    <w:rsid w:val="00060BB8"/>
    <w:rsid w:val="00062362"/>
    <w:rsid w:val="00063E5C"/>
    <w:rsid w:val="00074177"/>
    <w:rsid w:val="00074FB2"/>
    <w:rsid w:val="00077B76"/>
    <w:rsid w:val="0008063C"/>
    <w:rsid w:val="000A51C8"/>
    <w:rsid w:val="000A6AF0"/>
    <w:rsid w:val="000B5ACC"/>
    <w:rsid w:val="000C6D44"/>
    <w:rsid w:val="000E1F99"/>
    <w:rsid w:val="000F071A"/>
    <w:rsid w:val="00103882"/>
    <w:rsid w:val="00106C12"/>
    <w:rsid w:val="00107E0A"/>
    <w:rsid w:val="00113DC4"/>
    <w:rsid w:val="00123813"/>
    <w:rsid w:val="00131944"/>
    <w:rsid w:val="0014027D"/>
    <w:rsid w:val="00150541"/>
    <w:rsid w:val="001643BD"/>
    <w:rsid w:val="00164931"/>
    <w:rsid w:val="001702A2"/>
    <w:rsid w:val="00171D56"/>
    <w:rsid w:val="00175560"/>
    <w:rsid w:val="00177B2D"/>
    <w:rsid w:val="00180A7B"/>
    <w:rsid w:val="00193669"/>
    <w:rsid w:val="00196BB1"/>
    <w:rsid w:val="001A17DD"/>
    <w:rsid w:val="001C3791"/>
    <w:rsid w:val="001D3027"/>
    <w:rsid w:val="001D3121"/>
    <w:rsid w:val="001D746C"/>
    <w:rsid w:val="001D78D9"/>
    <w:rsid w:val="001E26FF"/>
    <w:rsid w:val="002062BB"/>
    <w:rsid w:val="002105B2"/>
    <w:rsid w:val="002110BA"/>
    <w:rsid w:val="00215048"/>
    <w:rsid w:val="0022094F"/>
    <w:rsid w:val="002329D9"/>
    <w:rsid w:val="0023519C"/>
    <w:rsid w:val="0025391D"/>
    <w:rsid w:val="0025509E"/>
    <w:rsid w:val="0026047F"/>
    <w:rsid w:val="00274C6D"/>
    <w:rsid w:val="0028750F"/>
    <w:rsid w:val="002936A3"/>
    <w:rsid w:val="002A43EA"/>
    <w:rsid w:val="002A5834"/>
    <w:rsid w:val="002B26E6"/>
    <w:rsid w:val="002B44D1"/>
    <w:rsid w:val="002C63B2"/>
    <w:rsid w:val="002D3526"/>
    <w:rsid w:val="002D42DC"/>
    <w:rsid w:val="002E7BDD"/>
    <w:rsid w:val="00304590"/>
    <w:rsid w:val="0033056C"/>
    <w:rsid w:val="00345C55"/>
    <w:rsid w:val="00347DC3"/>
    <w:rsid w:val="00356025"/>
    <w:rsid w:val="003606C0"/>
    <w:rsid w:val="003674F1"/>
    <w:rsid w:val="00386B9D"/>
    <w:rsid w:val="0039017F"/>
    <w:rsid w:val="00395B2E"/>
    <w:rsid w:val="003979CC"/>
    <w:rsid w:val="003B4813"/>
    <w:rsid w:val="003C32B0"/>
    <w:rsid w:val="003C4673"/>
    <w:rsid w:val="003D0536"/>
    <w:rsid w:val="003F3D1B"/>
    <w:rsid w:val="003F3E05"/>
    <w:rsid w:val="003F5DB9"/>
    <w:rsid w:val="004005A9"/>
    <w:rsid w:val="00404612"/>
    <w:rsid w:val="004052EC"/>
    <w:rsid w:val="00430F8C"/>
    <w:rsid w:val="004365B4"/>
    <w:rsid w:val="00444A8D"/>
    <w:rsid w:val="004451D8"/>
    <w:rsid w:val="00453BDD"/>
    <w:rsid w:val="00460AE3"/>
    <w:rsid w:val="00460E55"/>
    <w:rsid w:val="00467056"/>
    <w:rsid w:val="0047288C"/>
    <w:rsid w:val="00473CC1"/>
    <w:rsid w:val="00480832"/>
    <w:rsid w:val="00482158"/>
    <w:rsid w:val="004858C9"/>
    <w:rsid w:val="00494F9F"/>
    <w:rsid w:val="004A0EFC"/>
    <w:rsid w:val="004B568C"/>
    <w:rsid w:val="004B7B51"/>
    <w:rsid w:val="004C0DCE"/>
    <w:rsid w:val="004D45C9"/>
    <w:rsid w:val="004F29C0"/>
    <w:rsid w:val="004F4ADB"/>
    <w:rsid w:val="004F63A3"/>
    <w:rsid w:val="00512342"/>
    <w:rsid w:val="005170E9"/>
    <w:rsid w:val="00527E4E"/>
    <w:rsid w:val="005301B4"/>
    <w:rsid w:val="005341CD"/>
    <w:rsid w:val="005347A7"/>
    <w:rsid w:val="00534ECA"/>
    <w:rsid w:val="00542288"/>
    <w:rsid w:val="0054472F"/>
    <w:rsid w:val="00547CCD"/>
    <w:rsid w:val="00561F6F"/>
    <w:rsid w:val="00572C90"/>
    <w:rsid w:val="00574A78"/>
    <w:rsid w:val="00585AB2"/>
    <w:rsid w:val="00594BDA"/>
    <w:rsid w:val="00597EDE"/>
    <w:rsid w:val="005B3BD9"/>
    <w:rsid w:val="005C3186"/>
    <w:rsid w:val="005D569C"/>
    <w:rsid w:val="005F4744"/>
    <w:rsid w:val="00601C25"/>
    <w:rsid w:val="00601FBD"/>
    <w:rsid w:val="00604BD1"/>
    <w:rsid w:val="00620527"/>
    <w:rsid w:val="0062349F"/>
    <w:rsid w:val="0064312A"/>
    <w:rsid w:val="0064455E"/>
    <w:rsid w:val="00646A27"/>
    <w:rsid w:val="00651930"/>
    <w:rsid w:val="00660B14"/>
    <w:rsid w:val="006715BA"/>
    <w:rsid w:val="00673187"/>
    <w:rsid w:val="00687AEB"/>
    <w:rsid w:val="006A3C74"/>
    <w:rsid w:val="006E03B7"/>
    <w:rsid w:val="007031C4"/>
    <w:rsid w:val="0070516F"/>
    <w:rsid w:val="007248FE"/>
    <w:rsid w:val="007266A8"/>
    <w:rsid w:val="0074690C"/>
    <w:rsid w:val="00755DDA"/>
    <w:rsid w:val="00760D9E"/>
    <w:rsid w:val="00777521"/>
    <w:rsid w:val="007776D2"/>
    <w:rsid w:val="007827A2"/>
    <w:rsid w:val="007A4BA3"/>
    <w:rsid w:val="007C0930"/>
    <w:rsid w:val="007C40E5"/>
    <w:rsid w:val="007C5F20"/>
    <w:rsid w:val="007D070D"/>
    <w:rsid w:val="007D701D"/>
    <w:rsid w:val="007F1F9E"/>
    <w:rsid w:val="00801836"/>
    <w:rsid w:val="00802877"/>
    <w:rsid w:val="0080720F"/>
    <w:rsid w:val="00822D97"/>
    <w:rsid w:val="00832591"/>
    <w:rsid w:val="0083379B"/>
    <w:rsid w:val="00841E55"/>
    <w:rsid w:val="008553DE"/>
    <w:rsid w:val="00857848"/>
    <w:rsid w:val="0086305C"/>
    <w:rsid w:val="00870F52"/>
    <w:rsid w:val="00871E0B"/>
    <w:rsid w:val="00872295"/>
    <w:rsid w:val="008810D7"/>
    <w:rsid w:val="00883293"/>
    <w:rsid w:val="008A0EC4"/>
    <w:rsid w:val="008B1834"/>
    <w:rsid w:val="008D11A6"/>
    <w:rsid w:val="008D132A"/>
    <w:rsid w:val="008D53BF"/>
    <w:rsid w:val="008E1960"/>
    <w:rsid w:val="008F5D28"/>
    <w:rsid w:val="00902EBE"/>
    <w:rsid w:val="00910E65"/>
    <w:rsid w:val="00925681"/>
    <w:rsid w:val="00940E83"/>
    <w:rsid w:val="0095057B"/>
    <w:rsid w:val="009517C4"/>
    <w:rsid w:val="009533DE"/>
    <w:rsid w:val="00961CC4"/>
    <w:rsid w:val="009625EE"/>
    <w:rsid w:val="00970807"/>
    <w:rsid w:val="00972025"/>
    <w:rsid w:val="009901EE"/>
    <w:rsid w:val="0099080E"/>
    <w:rsid w:val="009A59D2"/>
    <w:rsid w:val="009A7C78"/>
    <w:rsid w:val="009B1A17"/>
    <w:rsid w:val="009B3B41"/>
    <w:rsid w:val="009C3B49"/>
    <w:rsid w:val="009D46FD"/>
    <w:rsid w:val="009F105A"/>
    <w:rsid w:val="009F69F5"/>
    <w:rsid w:val="00A07BCD"/>
    <w:rsid w:val="00A11E7B"/>
    <w:rsid w:val="00A138ED"/>
    <w:rsid w:val="00A368D8"/>
    <w:rsid w:val="00A43639"/>
    <w:rsid w:val="00A524D9"/>
    <w:rsid w:val="00A57880"/>
    <w:rsid w:val="00A62A34"/>
    <w:rsid w:val="00A64FCF"/>
    <w:rsid w:val="00A9278D"/>
    <w:rsid w:val="00A93D6C"/>
    <w:rsid w:val="00AA228A"/>
    <w:rsid w:val="00AA2940"/>
    <w:rsid w:val="00AA73F3"/>
    <w:rsid w:val="00AB668D"/>
    <w:rsid w:val="00AD7C10"/>
    <w:rsid w:val="00AE760C"/>
    <w:rsid w:val="00AE7D1C"/>
    <w:rsid w:val="00AF7CBA"/>
    <w:rsid w:val="00B02EE3"/>
    <w:rsid w:val="00B04532"/>
    <w:rsid w:val="00B05EB2"/>
    <w:rsid w:val="00B10416"/>
    <w:rsid w:val="00B13C7F"/>
    <w:rsid w:val="00B3557C"/>
    <w:rsid w:val="00B41DF3"/>
    <w:rsid w:val="00B50C7A"/>
    <w:rsid w:val="00B54071"/>
    <w:rsid w:val="00B642B4"/>
    <w:rsid w:val="00B65F2F"/>
    <w:rsid w:val="00B661AE"/>
    <w:rsid w:val="00B87919"/>
    <w:rsid w:val="00BB47AB"/>
    <w:rsid w:val="00BC41BE"/>
    <w:rsid w:val="00BD07A2"/>
    <w:rsid w:val="00BD42CF"/>
    <w:rsid w:val="00BE29C5"/>
    <w:rsid w:val="00BE3C1F"/>
    <w:rsid w:val="00BF2D1F"/>
    <w:rsid w:val="00C06F48"/>
    <w:rsid w:val="00C076A9"/>
    <w:rsid w:val="00C24FEF"/>
    <w:rsid w:val="00C256CE"/>
    <w:rsid w:val="00C47DD1"/>
    <w:rsid w:val="00C611A5"/>
    <w:rsid w:val="00C746BE"/>
    <w:rsid w:val="00C92CD8"/>
    <w:rsid w:val="00CB1D0B"/>
    <w:rsid w:val="00CB4BB7"/>
    <w:rsid w:val="00CB5BBE"/>
    <w:rsid w:val="00CB5E4F"/>
    <w:rsid w:val="00CB67D9"/>
    <w:rsid w:val="00CC2FAC"/>
    <w:rsid w:val="00CD003E"/>
    <w:rsid w:val="00CD6BE3"/>
    <w:rsid w:val="00CF06D0"/>
    <w:rsid w:val="00D0056F"/>
    <w:rsid w:val="00D02ED8"/>
    <w:rsid w:val="00D06598"/>
    <w:rsid w:val="00D11368"/>
    <w:rsid w:val="00D17D58"/>
    <w:rsid w:val="00D271EB"/>
    <w:rsid w:val="00D36155"/>
    <w:rsid w:val="00D66216"/>
    <w:rsid w:val="00D8330E"/>
    <w:rsid w:val="00D940FF"/>
    <w:rsid w:val="00DA3985"/>
    <w:rsid w:val="00DA6BE6"/>
    <w:rsid w:val="00DB0DA7"/>
    <w:rsid w:val="00DB4516"/>
    <w:rsid w:val="00DC4528"/>
    <w:rsid w:val="00DD3225"/>
    <w:rsid w:val="00DF035A"/>
    <w:rsid w:val="00DF51E2"/>
    <w:rsid w:val="00E1795C"/>
    <w:rsid w:val="00E21E4C"/>
    <w:rsid w:val="00E23297"/>
    <w:rsid w:val="00E24E96"/>
    <w:rsid w:val="00E25985"/>
    <w:rsid w:val="00E51120"/>
    <w:rsid w:val="00E56A20"/>
    <w:rsid w:val="00E67B91"/>
    <w:rsid w:val="00E75245"/>
    <w:rsid w:val="00E76101"/>
    <w:rsid w:val="00E762BE"/>
    <w:rsid w:val="00E85484"/>
    <w:rsid w:val="00E94AE9"/>
    <w:rsid w:val="00EB4F2D"/>
    <w:rsid w:val="00EC6595"/>
    <w:rsid w:val="00EC668F"/>
    <w:rsid w:val="00ED49DB"/>
    <w:rsid w:val="00ED70B5"/>
    <w:rsid w:val="00EE4851"/>
    <w:rsid w:val="00EE6D9A"/>
    <w:rsid w:val="00EF0B12"/>
    <w:rsid w:val="00EF2AFA"/>
    <w:rsid w:val="00F0234D"/>
    <w:rsid w:val="00F02E91"/>
    <w:rsid w:val="00F058A4"/>
    <w:rsid w:val="00F23367"/>
    <w:rsid w:val="00F27318"/>
    <w:rsid w:val="00F301EB"/>
    <w:rsid w:val="00F3072F"/>
    <w:rsid w:val="00FB0A15"/>
    <w:rsid w:val="00FB3A80"/>
    <w:rsid w:val="00FC5874"/>
    <w:rsid w:val="00FD1063"/>
    <w:rsid w:val="00FD4C5C"/>
    <w:rsid w:val="00FD58F9"/>
    <w:rsid w:val="00FD6076"/>
    <w:rsid w:val="00FE6BC3"/>
    <w:rsid w:val="00FF2886"/>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185A"/>
  <w15:chartTrackingRefBased/>
  <w15:docId w15:val="{A07FE886-2831-4518-86D4-72233CE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D1F"/>
    <w:rPr>
      <w:color w:val="0563C1" w:themeColor="hyperlink"/>
      <w:u w:val="single"/>
    </w:rPr>
  </w:style>
  <w:style w:type="paragraph" w:styleId="ListParagraph">
    <w:name w:val="List Paragraph"/>
    <w:basedOn w:val="Normal"/>
    <w:uiPriority w:val="34"/>
    <w:qFormat/>
    <w:rsid w:val="00BF2D1F"/>
    <w:pPr>
      <w:ind w:left="720"/>
      <w:contextualSpacing/>
    </w:pPr>
  </w:style>
  <w:style w:type="paragraph" w:styleId="Footer">
    <w:name w:val="footer"/>
    <w:basedOn w:val="Normal"/>
    <w:link w:val="FooterChar"/>
    <w:uiPriority w:val="99"/>
    <w:unhideWhenUsed/>
    <w:rsid w:val="00BF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1F"/>
  </w:style>
  <w:style w:type="character" w:styleId="LineNumber">
    <w:name w:val="line number"/>
    <w:basedOn w:val="DefaultParagraphFont"/>
    <w:uiPriority w:val="99"/>
    <w:semiHidden/>
    <w:unhideWhenUsed/>
    <w:rsid w:val="00BF2D1F"/>
  </w:style>
  <w:style w:type="character" w:styleId="Strong">
    <w:name w:val="Strong"/>
    <w:basedOn w:val="DefaultParagraphFont"/>
    <w:uiPriority w:val="22"/>
    <w:qFormat/>
    <w:rsid w:val="00BF2D1F"/>
    <w:rPr>
      <w:b/>
      <w:bCs/>
    </w:rPr>
  </w:style>
  <w:style w:type="character" w:customStyle="1" w:styleId="m-7568998167180115556subtitle">
    <w:name w:val="m_-7568998167180115556subtitle"/>
    <w:basedOn w:val="DefaultParagraphFont"/>
    <w:rsid w:val="00BF2D1F"/>
  </w:style>
  <w:style w:type="paragraph" w:styleId="NormalWeb">
    <w:name w:val="Normal (Web)"/>
    <w:basedOn w:val="Normal"/>
    <w:uiPriority w:val="99"/>
    <w:unhideWhenUsed/>
    <w:rsid w:val="00BF2D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4104">
      <w:bodyDiv w:val="1"/>
      <w:marLeft w:val="0"/>
      <w:marRight w:val="0"/>
      <w:marTop w:val="0"/>
      <w:marBottom w:val="0"/>
      <w:divBdr>
        <w:top w:val="none" w:sz="0" w:space="0" w:color="auto"/>
        <w:left w:val="none" w:sz="0" w:space="0" w:color="auto"/>
        <w:bottom w:val="none" w:sz="0" w:space="0" w:color="auto"/>
        <w:right w:val="none" w:sz="0" w:space="0" w:color="auto"/>
      </w:divBdr>
      <w:divsChild>
        <w:div w:id="60955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09349">
              <w:marLeft w:val="0"/>
              <w:marRight w:val="0"/>
              <w:marTop w:val="0"/>
              <w:marBottom w:val="0"/>
              <w:divBdr>
                <w:top w:val="none" w:sz="0" w:space="0" w:color="auto"/>
                <w:left w:val="none" w:sz="0" w:space="0" w:color="auto"/>
                <w:bottom w:val="none" w:sz="0" w:space="0" w:color="auto"/>
                <w:right w:val="none" w:sz="0" w:space="0" w:color="auto"/>
              </w:divBdr>
              <w:divsChild>
                <w:div w:id="266230343">
                  <w:marLeft w:val="0"/>
                  <w:marRight w:val="0"/>
                  <w:marTop w:val="0"/>
                  <w:marBottom w:val="0"/>
                  <w:divBdr>
                    <w:top w:val="none" w:sz="0" w:space="0" w:color="auto"/>
                    <w:left w:val="none" w:sz="0" w:space="0" w:color="auto"/>
                    <w:bottom w:val="none" w:sz="0" w:space="0" w:color="auto"/>
                    <w:right w:val="none" w:sz="0" w:space="0" w:color="auto"/>
                  </w:divBdr>
                  <w:divsChild>
                    <w:div w:id="1476994655">
                      <w:marLeft w:val="0"/>
                      <w:marRight w:val="0"/>
                      <w:marTop w:val="0"/>
                      <w:marBottom w:val="0"/>
                      <w:divBdr>
                        <w:top w:val="none" w:sz="0" w:space="0" w:color="auto"/>
                        <w:left w:val="none" w:sz="0" w:space="0" w:color="auto"/>
                        <w:bottom w:val="none" w:sz="0" w:space="0" w:color="auto"/>
                        <w:right w:val="none" w:sz="0" w:space="0" w:color="auto"/>
                      </w:divBdr>
                      <w:divsChild>
                        <w:div w:id="1451822256">
                          <w:marLeft w:val="0"/>
                          <w:marRight w:val="0"/>
                          <w:marTop w:val="0"/>
                          <w:marBottom w:val="0"/>
                          <w:divBdr>
                            <w:top w:val="none" w:sz="0" w:space="0" w:color="auto"/>
                            <w:left w:val="none" w:sz="0" w:space="0" w:color="auto"/>
                            <w:bottom w:val="none" w:sz="0" w:space="0" w:color="auto"/>
                            <w:right w:val="none" w:sz="0" w:space="0" w:color="auto"/>
                          </w:divBdr>
                          <w:divsChild>
                            <w:div w:id="659037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565044">
                                  <w:marLeft w:val="0"/>
                                  <w:marRight w:val="0"/>
                                  <w:marTop w:val="0"/>
                                  <w:marBottom w:val="0"/>
                                  <w:divBdr>
                                    <w:top w:val="none" w:sz="0" w:space="0" w:color="auto"/>
                                    <w:left w:val="none" w:sz="0" w:space="0" w:color="auto"/>
                                    <w:bottom w:val="none" w:sz="0" w:space="0" w:color="auto"/>
                                    <w:right w:val="none" w:sz="0" w:space="0" w:color="auto"/>
                                  </w:divBdr>
                                  <w:divsChild>
                                    <w:div w:id="443770635">
                                      <w:marLeft w:val="0"/>
                                      <w:marRight w:val="0"/>
                                      <w:marTop w:val="0"/>
                                      <w:marBottom w:val="0"/>
                                      <w:divBdr>
                                        <w:top w:val="none" w:sz="0" w:space="0" w:color="auto"/>
                                        <w:left w:val="none" w:sz="0" w:space="0" w:color="auto"/>
                                        <w:bottom w:val="none" w:sz="0" w:space="0" w:color="auto"/>
                                        <w:right w:val="none" w:sz="0" w:space="0" w:color="auto"/>
                                      </w:divBdr>
                                      <w:divsChild>
                                        <w:div w:id="673995456">
                                          <w:marLeft w:val="0"/>
                                          <w:marRight w:val="0"/>
                                          <w:marTop w:val="0"/>
                                          <w:marBottom w:val="0"/>
                                          <w:divBdr>
                                            <w:top w:val="none" w:sz="0" w:space="0" w:color="auto"/>
                                            <w:left w:val="none" w:sz="0" w:space="0" w:color="auto"/>
                                            <w:bottom w:val="none" w:sz="0" w:space="0" w:color="auto"/>
                                            <w:right w:val="none" w:sz="0" w:space="0" w:color="auto"/>
                                          </w:divBdr>
                                          <w:divsChild>
                                            <w:div w:id="1190610050">
                                              <w:marLeft w:val="0"/>
                                              <w:marRight w:val="0"/>
                                              <w:marTop w:val="0"/>
                                              <w:marBottom w:val="0"/>
                                              <w:divBdr>
                                                <w:top w:val="none" w:sz="0" w:space="0" w:color="auto"/>
                                                <w:left w:val="none" w:sz="0" w:space="0" w:color="auto"/>
                                                <w:bottom w:val="none" w:sz="0" w:space="0" w:color="auto"/>
                                                <w:right w:val="none" w:sz="0" w:space="0" w:color="auto"/>
                                              </w:divBdr>
                                              <w:divsChild>
                                                <w:div w:id="12051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572099" TargetMode="External"/><Relationship Id="rId13" Type="http://schemas.openxmlformats.org/officeDocument/2006/relationships/hyperlink" Target="https://www.ncbi.nlm.nih.gov/pubmed/26869575" TargetMode="External"/><Relationship Id="rId3" Type="http://schemas.openxmlformats.org/officeDocument/2006/relationships/settings" Target="settings.xml"/><Relationship Id="rId7" Type="http://schemas.openxmlformats.org/officeDocument/2006/relationships/hyperlink" Target="https://www.ncbi.nlm.nih.gov/pubmed/29239901" TargetMode="External"/><Relationship Id="rId12" Type="http://schemas.openxmlformats.org/officeDocument/2006/relationships/hyperlink" Target="https://www.ncbi.nlm.nih.gov/pubmed/245660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dsinfo.nih.gov/guidelines/html/3/perinatal/513/counseling-and-management-of-women-living-with-hiv-who-breastfe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26197844" TargetMode="External"/><Relationship Id="rId4" Type="http://schemas.openxmlformats.org/officeDocument/2006/relationships/webSettings" Target="webSettings.xml"/><Relationship Id="rId9" Type="http://schemas.openxmlformats.org/officeDocument/2006/relationships/hyperlink" Target="https://www.ncbi.nlm.nih.gov/pubmed/24771330" TargetMode="External"/><Relationship Id="rId14" Type="http://schemas.openxmlformats.org/officeDocument/2006/relationships/hyperlink" Target="https://www.ncbi.nlm.nih.gov/pubmed/29960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Gross</dc:creator>
  <cp:keywords/>
  <dc:description/>
  <cp:lastModifiedBy>Mark Hughes</cp:lastModifiedBy>
  <cp:revision>2</cp:revision>
  <dcterms:created xsi:type="dcterms:W3CDTF">2019-01-09T21:09:00Z</dcterms:created>
  <dcterms:modified xsi:type="dcterms:W3CDTF">2019-01-09T21:09:00Z</dcterms:modified>
</cp:coreProperties>
</file>